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68" w:rsidRDefault="000B5568" w:rsidP="000755F6">
      <w:pPr>
        <w:pStyle w:val="Ttulo1"/>
        <w:spacing w:before="0" w:beforeAutospacing="0" w:after="0" w:afterAutospacing="0" w:line="324" w:lineRule="atLeast"/>
        <w:jc w:val="both"/>
        <w:textAlignment w:val="baseline"/>
        <w:rPr>
          <w:rFonts w:ascii="Helvetica" w:hAnsi="Helvetica"/>
          <w:b w:val="0"/>
          <w:bCs w:val="0"/>
          <w:sz w:val="45"/>
          <w:szCs w:val="45"/>
        </w:rPr>
      </w:pPr>
    </w:p>
    <w:p w:rsidR="002B7B88" w:rsidRDefault="002B7B88" w:rsidP="002B7B88">
      <w:pPr>
        <w:tabs>
          <w:tab w:val="left" w:pos="9356"/>
        </w:tabs>
        <w:jc w:val="center"/>
        <w:rPr>
          <w:rFonts w:ascii="Arial" w:hAnsi="Arial" w:cs="Arial"/>
          <w:b/>
          <w:sz w:val="30"/>
          <w:szCs w:val="30"/>
        </w:rPr>
      </w:pPr>
      <w:r w:rsidRPr="003D311A">
        <w:rPr>
          <w:rFonts w:ascii="Arial" w:hAnsi="Arial" w:cs="Arial"/>
          <w:b/>
          <w:sz w:val="30"/>
          <w:szCs w:val="30"/>
        </w:rPr>
        <w:t>27°</w:t>
      </w:r>
      <w:r>
        <w:rPr>
          <w:rFonts w:ascii="Arial" w:hAnsi="Arial" w:cs="Arial"/>
          <w:b/>
          <w:sz w:val="30"/>
          <w:szCs w:val="30"/>
        </w:rPr>
        <w:t xml:space="preserve"> Encuentro Nacional </w:t>
      </w:r>
    </w:p>
    <w:p w:rsidR="002B7B88" w:rsidRDefault="002B7B88" w:rsidP="002B7B88">
      <w:pPr>
        <w:tabs>
          <w:tab w:val="left" w:pos="9356"/>
        </w:tabs>
        <w:jc w:val="center"/>
        <w:rPr>
          <w:rFonts w:ascii="Arial" w:hAnsi="Arial" w:cs="Arial"/>
          <w:b/>
          <w:sz w:val="30"/>
          <w:szCs w:val="30"/>
        </w:rPr>
      </w:pPr>
      <w:proofErr w:type="gramStart"/>
      <w:r>
        <w:rPr>
          <w:rFonts w:ascii="Arial" w:hAnsi="Arial" w:cs="Arial"/>
          <w:b/>
          <w:sz w:val="30"/>
          <w:szCs w:val="30"/>
        </w:rPr>
        <w:t>y</w:t>
      </w:r>
      <w:proofErr w:type="gramEnd"/>
    </w:p>
    <w:p w:rsidR="002B7B88" w:rsidRDefault="002B7B88" w:rsidP="002B7B88">
      <w:pPr>
        <w:tabs>
          <w:tab w:val="left" w:pos="9356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1er Encuentro Internacional de Investigadores Universitarios del </w:t>
      </w:r>
      <w:proofErr w:type="spellStart"/>
      <w:r>
        <w:rPr>
          <w:rFonts w:ascii="Arial" w:hAnsi="Arial" w:cs="Arial"/>
          <w:b/>
          <w:sz w:val="30"/>
          <w:szCs w:val="30"/>
        </w:rPr>
        <w:t>Area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Contable</w:t>
      </w:r>
    </w:p>
    <w:p w:rsidR="00F43258" w:rsidRPr="00F43258" w:rsidRDefault="00F43258" w:rsidP="002B7B88">
      <w:pPr>
        <w:tabs>
          <w:tab w:val="left" w:pos="9356"/>
        </w:tabs>
        <w:jc w:val="center"/>
        <w:rPr>
          <w:rFonts w:ascii="Arial" w:hAnsi="Arial" w:cs="Arial"/>
          <w:b/>
          <w:sz w:val="24"/>
          <w:szCs w:val="24"/>
        </w:rPr>
      </w:pPr>
      <w:r w:rsidRPr="00F43258">
        <w:rPr>
          <w:rStyle w:val="Textoennegrita"/>
          <w:rFonts w:ascii="Arial" w:hAnsi="Arial" w:cs="Arial"/>
          <w:sz w:val="24"/>
          <w:szCs w:val="24"/>
          <w:bdr w:val="none" w:sz="0" w:space="0" w:color="auto" w:frame="1"/>
        </w:rPr>
        <w:t xml:space="preserve">Distintas miradas sobre la investigación contable            </w:t>
      </w:r>
    </w:p>
    <w:p w:rsidR="00F43258" w:rsidRPr="00C475EC" w:rsidRDefault="00C475EC" w:rsidP="002B7B88">
      <w:pPr>
        <w:ind w:left="890" w:right="827"/>
        <w:jc w:val="center"/>
        <w:rPr>
          <w:rFonts w:ascii="Arial" w:eastAsia="Arial" w:hAnsi="Arial" w:cs="Arial"/>
          <w:b/>
          <w:sz w:val="24"/>
          <w:szCs w:val="24"/>
          <w:lang w:eastAsia="es-AR" w:bidi="es-AR"/>
        </w:rPr>
      </w:pPr>
      <w:r w:rsidRPr="00C475EC">
        <w:rPr>
          <w:rFonts w:ascii="Arial" w:eastAsia="Arial" w:hAnsi="Arial" w:cs="Arial"/>
          <w:b/>
          <w:sz w:val="24"/>
          <w:szCs w:val="24"/>
          <w:lang w:eastAsia="es-AR" w:bidi="es-AR"/>
        </w:rPr>
        <w:t>Celebrando los 200 años de la Universidad de Buenos Aires</w:t>
      </w:r>
    </w:p>
    <w:p w:rsidR="002B7B88" w:rsidRPr="00F43258" w:rsidRDefault="002B7B88" w:rsidP="002B7B88">
      <w:pPr>
        <w:ind w:left="890" w:right="827"/>
        <w:jc w:val="center"/>
        <w:rPr>
          <w:rFonts w:ascii="Arial" w:eastAsia="Arial" w:hAnsi="Arial" w:cs="Arial"/>
          <w:b/>
          <w:sz w:val="28"/>
          <w:szCs w:val="28"/>
          <w:lang w:eastAsia="es-AR" w:bidi="es-AR"/>
        </w:rPr>
      </w:pPr>
      <w:r w:rsidRPr="00F43258">
        <w:rPr>
          <w:rFonts w:ascii="Arial" w:eastAsia="Arial" w:hAnsi="Arial" w:cs="Arial"/>
          <w:b/>
          <w:sz w:val="28"/>
          <w:szCs w:val="28"/>
          <w:lang w:eastAsia="es-AR" w:bidi="es-AR"/>
        </w:rPr>
        <w:t xml:space="preserve">Jueves 4 y viernes </w:t>
      </w:r>
      <w:r w:rsidR="00F43258" w:rsidRPr="00F43258">
        <w:rPr>
          <w:rFonts w:ascii="Arial" w:eastAsia="Arial" w:hAnsi="Arial" w:cs="Arial"/>
          <w:b/>
          <w:sz w:val="28"/>
          <w:szCs w:val="28"/>
          <w:lang w:eastAsia="es-AR" w:bidi="es-AR"/>
        </w:rPr>
        <w:t xml:space="preserve">5 </w:t>
      </w:r>
      <w:r w:rsidRPr="00F43258">
        <w:rPr>
          <w:rFonts w:ascii="Arial" w:eastAsia="Arial" w:hAnsi="Arial" w:cs="Arial"/>
          <w:b/>
          <w:sz w:val="28"/>
          <w:szCs w:val="28"/>
          <w:lang w:eastAsia="es-AR" w:bidi="es-AR"/>
        </w:rPr>
        <w:t xml:space="preserve">de noviembre de 2021 </w:t>
      </w:r>
    </w:p>
    <w:p w:rsidR="002B7B88" w:rsidRDefault="002B7B88" w:rsidP="000755F6">
      <w:pPr>
        <w:pStyle w:val="Ttulo1"/>
        <w:spacing w:before="0" w:beforeAutospacing="0" w:after="0" w:afterAutospacing="0" w:line="324" w:lineRule="atLeast"/>
        <w:jc w:val="both"/>
        <w:textAlignment w:val="baseline"/>
        <w:rPr>
          <w:rFonts w:ascii="Calibri" w:hAnsi="Calibri"/>
          <w:bCs w:val="0"/>
          <w:sz w:val="22"/>
          <w:szCs w:val="22"/>
        </w:rPr>
      </w:pPr>
    </w:p>
    <w:p w:rsidR="000755F6" w:rsidRPr="00A9018F" w:rsidRDefault="00FE5210" w:rsidP="000755F6">
      <w:pPr>
        <w:pStyle w:val="Ttulo1"/>
        <w:spacing w:before="0" w:beforeAutospacing="0" w:after="0" w:afterAutospacing="0" w:line="324" w:lineRule="atLeast"/>
        <w:jc w:val="both"/>
        <w:textAlignment w:val="baseline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>Introducción</w:t>
      </w:r>
    </w:p>
    <w:p w:rsidR="00BC539D" w:rsidRDefault="009E01A0" w:rsidP="000755F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Calibri" w:hAnsi="Calibri"/>
          <w:b w:val="0"/>
          <w:sz w:val="22"/>
          <w:szCs w:val="22"/>
          <w:bdr w:val="none" w:sz="0" w:space="0" w:color="auto" w:frame="1"/>
        </w:rPr>
      </w:pPr>
      <w:r w:rsidRPr="00A9018F">
        <w:rPr>
          <w:rFonts w:ascii="Calibri" w:hAnsi="Calibri"/>
          <w:sz w:val="22"/>
          <w:szCs w:val="22"/>
        </w:rPr>
        <w:t xml:space="preserve">El </w:t>
      </w:r>
      <w:r w:rsidR="000755F6" w:rsidRPr="00A9018F">
        <w:rPr>
          <w:rFonts w:ascii="Calibri" w:hAnsi="Calibri"/>
          <w:sz w:val="22"/>
          <w:szCs w:val="22"/>
        </w:rPr>
        <w:t> </w:t>
      </w:r>
      <w:r w:rsidR="002B7B88">
        <w:rPr>
          <w:rFonts w:ascii="Calibri" w:hAnsi="Calibri"/>
          <w:sz w:val="22"/>
          <w:szCs w:val="22"/>
        </w:rPr>
        <w:t xml:space="preserve">27º </w:t>
      </w:r>
      <w:r w:rsidR="000755F6" w:rsidRPr="00A9018F">
        <w:rPr>
          <w:rStyle w:val="Textoennegrita"/>
          <w:rFonts w:ascii="Calibri" w:hAnsi="Calibri"/>
          <w:sz w:val="22"/>
          <w:szCs w:val="22"/>
          <w:bdr w:val="none" w:sz="0" w:space="0" w:color="auto" w:frame="1"/>
        </w:rPr>
        <w:t xml:space="preserve">Encuentro Nacional </w:t>
      </w:r>
      <w:r w:rsidR="002B7B88">
        <w:rPr>
          <w:rStyle w:val="Textoennegrita"/>
          <w:rFonts w:ascii="Calibri" w:hAnsi="Calibri"/>
          <w:sz w:val="22"/>
          <w:szCs w:val="22"/>
          <w:bdr w:val="none" w:sz="0" w:space="0" w:color="auto" w:frame="1"/>
        </w:rPr>
        <w:t xml:space="preserve">y 1er Encuentro Internacional </w:t>
      </w:r>
      <w:r w:rsidR="000755F6" w:rsidRPr="00A9018F">
        <w:rPr>
          <w:rStyle w:val="Textoennegrita"/>
          <w:rFonts w:ascii="Calibri" w:hAnsi="Calibri"/>
          <w:sz w:val="22"/>
          <w:szCs w:val="22"/>
          <w:bdr w:val="none" w:sz="0" w:space="0" w:color="auto" w:frame="1"/>
        </w:rPr>
        <w:t>de Investigadores Universitarios del Área Contable</w:t>
      </w:r>
      <w:r w:rsidR="002B7B88">
        <w:rPr>
          <w:rStyle w:val="Textoennegrita"/>
          <w:rFonts w:ascii="Calibri" w:hAnsi="Calibri"/>
          <w:sz w:val="22"/>
          <w:szCs w:val="22"/>
          <w:bdr w:val="none" w:sz="0" w:space="0" w:color="auto" w:frame="1"/>
        </w:rPr>
        <w:t xml:space="preserve"> </w:t>
      </w:r>
      <w:r w:rsidRPr="00A9018F">
        <w:rPr>
          <w:rStyle w:val="Textoennegrita"/>
          <w:rFonts w:ascii="Calibri" w:hAnsi="Calibri"/>
          <w:b w:val="0"/>
          <w:sz w:val="22"/>
          <w:szCs w:val="22"/>
          <w:bdr w:val="none" w:sz="0" w:space="0" w:color="auto" w:frame="1"/>
        </w:rPr>
        <w:t>se realizará este año los días 4 y 5 de noviembre del 2021</w:t>
      </w:r>
      <w:r w:rsidR="005140FF" w:rsidRPr="00A9018F">
        <w:rPr>
          <w:rStyle w:val="Textoennegrita"/>
          <w:rFonts w:ascii="Calibri" w:hAnsi="Calibri"/>
          <w:b w:val="0"/>
          <w:sz w:val="22"/>
          <w:szCs w:val="22"/>
          <w:bdr w:val="none" w:sz="0" w:space="0" w:color="auto" w:frame="1"/>
        </w:rPr>
        <w:t xml:space="preserve"> y están organizadas por </w:t>
      </w:r>
      <w:r w:rsidR="00FE5210">
        <w:rPr>
          <w:rStyle w:val="Textoennegrita"/>
          <w:rFonts w:ascii="Calibri" w:hAnsi="Calibri"/>
          <w:b w:val="0"/>
          <w:sz w:val="22"/>
          <w:szCs w:val="22"/>
          <w:bdr w:val="none" w:sz="0" w:space="0" w:color="auto" w:frame="1"/>
        </w:rPr>
        <w:t xml:space="preserve">el Departamento Pedagógico de Contabilidad y </w:t>
      </w:r>
      <w:r w:rsidR="00521A13" w:rsidRPr="00A9018F">
        <w:rPr>
          <w:rStyle w:val="Textoennegrita"/>
          <w:rFonts w:ascii="Calibri" w:hAnsi="Calibri"/>
          <w:b w:val="0"/>
          <w:sz w:val="22"/>
          <w:szCs w:val="22"/>
          <w:bdr w:val="none" w:sz="0" w:space="0" w:color="auto" w:frame="1"/>
        </w:rPr>
        <w:t>la Sección de Investigaciones Contables</w:t>
      </w:r>
      <w:r w:rsidR="00BE39D8">
        <w:rPr>
          <w:rStyle w:val="Textoennegrita"/>
          <w:rFonts w:ascii="Calibri" w:hAnsi="Calibri"/>
          <w:b w:val="0"/>
          <w:sz w:val="22"/>
          <w:szCs w:val="22"/>
          <w:bdr w:val="none" w:sz="0" w:space="0" w:color="auto" w:frame="1"/>
        </w:rPr>
        <w:t xml:space="preserve"> (</w:t>
      </w:r>
      <w:r w:rsidR="00BC539D">
        <w:rPr>
          <w:rStyle w:val="Textoennegrita"/>
          <w:rFonts w:ascii="Calibri" w:hAnsi="Calibri"/>
          <w:b w:val="0"/>
          <w:sz w:val="22"/>
          <w:szCs w:val="22"/>
          <w:bdr w:val="none" w:sz="0" w:space="0" w:color="auto" w:frame="1"/>
        </w:rPr>
        <w:t>IADCOM</w:t>
      </w:r>
      <w:r w:rsidR="00BE39D8">
        <w:rPr>
          <w:rStyle w:val="Textoennegrita"/>
          <w:rFonts w:ascii="Calibri" w:hAnsi="Calibri"/>
          <w:b w:val="0"/>
          <w:sz w:val="22"/>
          <w:szCs w:val="22"/>
          <w:bdr w:val="none" w:sz="0" w:space="0" w:color="auto" w:frame="1"/>
        </w:rPr>
        <w:t>)</w:t>
      </w:r>
      <w:r w:rsidR="00521A13" w:rsidRPr="00A9018F">
        <w:rPr>
          <w:rStyle w:val="Textoennegrita"/>
          <w:rFonts w:ascii="Calibri" w:hAnsi="Calibri"/>
          <w:b w:val="0"/>
          <w:sz w:val="22"/>
          <w:szCs w:val="22"/>
          <w:bdr w:val="none" w:sz="0" w:space="0" w:color="auto" w:frame="1"/>
        </w:rPr>
        <w:t xml:space="preserve"> </w:t>
      </w:r>
      <w:r w:rsidR="00BC539D">
        <w:rPr>
          <w:rStyle w:val="Textoennegrita"/>
          <w:rFonts w:ascii="Calibri" w:hAnsi="Calibri"/>
          <w:b w:val="0"/>
          <w:sz w:val="22"/>
          <w:szCs w:val="22"/>
          <w:bdr w:val="none" w:sz="0" w:space="0" w:color="auto" w:frame="1"/>
        </w:rPr>
        <w:t>de la Facultad de Ciencias Económicas (UBA).</w:t>
      </w:r>
    </w:p>
    <w:p w:rsidR="000755F6" w:rsidRPr="00A9018F" w:rsidRDefault="005140FF" w:rsidP="000755F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sz w:val="22"/>
          <w:szCs w:val="22"/>
        </w:rPr>
      </w:pPr>
      <w:r w:rsidRPr="00A9018F">
        <w:rPr>
          <w:rFonts w:ascii="Calibri" w:hAnsi="Calibri"/>
          <w:sz w:val="22"/>
          <w:szCs w:val="22"/>
        </w:rPr>
        <w:t xml:space="preserve">Atento que históricamente esta </w:t>
      </w:r>
      <w:r w:rsidR="000755F6" w:rsidRPr="00A9018F">
        <w:rPr>
          <w:rFonts w:ascii="Calibri" w:hAnsi="Calibri"/>
          <w:sz w:val="22"/>
          <w:szCs w:val="22"/>
        </w:rPr>
        <w:t>actividad tiene como objetivo </w:t>
      </w:r>
      <w:r w:rsidR="000755F6" w:rsidRPr="00A9018F">
        <w:rPr>
          <w:rStyle w:val="Textoennegrita"/>
          <w:rFonts w:ascii="Calibri" w:hAnsi="Calibri"/>
          <w:sz w:val="22"/>
          <w:szCs w:val="22"/>
          <w:bdr w:val="none" w:sz="0" w:space="0" w:color="auto" w:frame="1"/>
        </w:rPr>
        <w:t>generar un espacio de participación, debate y transferencia de conocimientos </w:t>
      </w:r>
      <w:r w:rsidR="000755F6" w:rsidRPr="00A9018F">
        <w:rPr>
          <w:rFonts w:ascii="Calibri" w:hAnsi="Calibri"/>
          <w:sz w:val="22"/>
          <w:szCs w:val="22"/>
        </w:rPr>
        <w:t>de los resultados de trabajos pertenecientes a los proyectos del área</w:t>
      </w:r>
      <w:r w:rsidR="002C6792">
        <w:rPr>
          <w:rFonts w:ascii="Calibri" w:hAnsi="Calibri"/>
          <w:sz w:val="22"/>
          <w:szCs w:val="22"/>
        </w:rPr>
        <w:t xml:space="preserve">, </w:t>
      </w:r>
      <w:r w:rsidRPr="00A9018F">
        <w:rPr>
          <w:rFonts w:ascii="Calibri" w:hAnsi="Calibri"/>
          <w:sz w:val="22"/>
          <w:szCs w:val="22"/>
        </w:rPr>
        <w:t>si bien la modalidad será virtual, se presentarán trabajos</w:t>
      </w:r>
      <w:r w:rsidR="00521A13" w:rsidRPr="00A9018F">
        <w:rPr>
          <w:rFonts w:ascii="Calibri" w:hAnsi="Calibri"/>
          <w:sz w:val="22"/>
          <w:szCs w:val="22"/>
        </w:rPr>
        <w:t xml:space="preserve">, que una vez evaluados, </w:t>
      </w:r>
      <w:r w:rsidRPr="00A9018F">
        <w:rPr>
          <w:rFonts w:ascii="Calibri" w:hAnsi="Calibri"/>
          <w:sz w:val="22"/>
          <w:szCs w:val="22"/>
        </w:rPr>
        <w:t xml:space="preserve">serán expuestos </w:t>
      </w:r>
      <w:r w:rsidR="00521A13" w:rsidRPr="00A9018F">
        <w:rPr>
          <w:rFonts w:ascii="Calibri" w:hAnsi="Calibri"/>
          <w:sz w:val="22"/>
          <w:szCs w:val="22"/>
        </w:rPr>
        <w:t xml:space="preserve">por sus autores </w:t>
      </w:r>
      <w:r w:rsidRPr="00A9018F">
        <w:rPr>
          <w:rFonts w:ascii="Calibri" w:hAnsi="Calibri"/>
          <w:sz w:val="22"/>
          <w:szCs w:val="22"/>
        </w:rPr>
        <w:t>y así   cumplir con los objetivos planteados en relación con el intercambio de experiencias de investigación.</w:t>
      </w:r>
    </w:p>
    <w:p w:rsidR="000755F6" w:rsidRPr="00A9018F" w:rsidRDefault="000755F6" w:rsidP="00F16F1F">
      <w:pPr>
        <w:spacing w:after="0" w:line="240" w:lineRule="auto"/>
        <w:jc w:val="both"/>
        <w:textAlignment w:val="baseline"/>
        <w:outlineLvl w:val="0"/>
        <w:rPr>
          <w:rFonts w:ascii="Calibri" w:eastAsia="Times New Roman" w:hAnsi="Calibri" w:cs="Times New Roman"/>
          <w:kern w:val="36"/>
          <w:lang w:eastAsia="es-AR"/>
        </w:rPr>
      </w:pPr>
    </w:p>
    <w:p w:rsidR="00F16F1F" w:rsidRPr="00B474B0" w:rsidRDefault="00F16F1F" w:rsidP="00F16F1F">
      <w:pPr>
        <w:spacing w:after="0" w:line="240" w:lineRule="auto"/>
        <w:jc w:val="both"/>
        <w:textAlignment w:val="baseline"/>
        <w:outlineLvl w:val="0"/>
        <w:rPr>
          <w:rFonts w:ascii="Calibri" w:eastAsia="Times New Roman" w:hAnsi="Calibri" w:cs="Times New Roman"/>
          <w:b/>
          <w:kern w:val="36"/>
          <w:lang w:eastAsia="es-AR"/>
        </w:rPr>
      </w:pPr>
      <w:r w:rsidRPr="00B474B0">
        <w:rPr>
          <w:rFonts w:ascii="Calibri" w:eastAsia="Times New Roman" w:hAnsi="Calibri" w:cs="Times New Roman"/>
          <w:b/>
          <w:kern w:val="36"/>
          <w:lang w:eastAsia="es-AR"/>
        </w:rPr>
        <w:t>Presentación de Trabajos</w:t>
      </w:r>
    </w:p>
    <w:p w:rsidR="00F16F1F" w:rsidRPr="00A9018F" w:rsidRDefault="00F16F1F" w:rsidP="00F16F1F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es-AR"/>
        </w:rPr>
      </w:pPr>
      <w:r w:rsidRPr="00A9018F">
        <w:rPr>
          <w:rFonts w:ascii="Calibri" w:eastAsia="Times New Roman" w:hAnsi="Calibri" w:cs="Times New Roman"/>
          <w:lang w:eastAsia="es-AR"/>
        </w:rPr>
        <w:t xml:space="preserve">El investigador que así lo desee podrá presentar un trabajo de investigación que será </w:t>
      </w:r>
      <w:r w:rsidR="00C475EC">
        <w:rPr>
          <w:rFonts w:ascii="Calibri" w:eastAsia="Times New Roman" w:hAnsi="Calibri" w:cs="Times New Roman"/>
          <w:lang w:eastAsia="es-AR"/>
        </w:rPr>
        <w:t>expuesto</w:t>
      </w:r>
      <w:r w:rsidR="002C6792">
        <w:rPr>
          <w:rFonts w:ascii="Calibri" w:eastAsia="Times New Roman" w:hAnsi="Calibri" w:cs="Times New Roman"/>
          <w:lang w:eastAsia="es-AR"/>
        </w:rPr>
        <w:t>,</w:t>
      </w:r>
      <w:bookmarkStart w:id="0" w:name="_GoBack"/>
      <w:bookmarkEnd w:id="0"/>
      <w:r w:rsidR="00C475EC">
        <w:rPr>
          <w:rFonts w:ascii="Calibri" w:eastAsia="Times New Roman" w:hAnsi="Calibri" w:cs="Times New Roman"/>
          <w:lang w:eastAsia="es-AR"/>
        </w:rPr>
        <w:t xml:space="preserve"> de ser aceptado </w:t>
      </w:r>
      <w:r w:rsidRPr="00A9018F">
        <w:rPr>
          <w:rFonts w:ascii="Calibri" w:eastAsia="Times New Roman" w:hAnsi="Calibri" w:cs="Times New Roman"/>
          <w:lang w:eastAsia="es-AR"/>
        </w:rPr>
        <w:t>por el </w:t>
      </w:r>
      <w:hyperlink r:id="rId8" w:history="1">
        <w:r w:rsidRPr="00A9018F">
          <w:rPr>
            <w:rFonts w:ascii="Calibri" w:eastAsia="Times New Roman" w:hAnsi="Calibri" w:cs="Times New Roman"/>
            <w:u w:val="single"/>
            <w:bdr w:val="none" w:sz="0" w:space="0" w:color="auto" w:frame="1"/>
            <w:lang w:eastAsia="es-AR"/>
          </w:rPr>
          <w:t>Comité Evaluador</w:t>
        </w:r>
      </w:hyperlink>
      <w:r w:rsidR="00C475EC">
        <w:rPr>
          <w:rFonts w:ascii="Calibri" w:eastAsia="Times New Roman" w:hAnsi="Calibri" w:cs="Times New Roman"/>
          <w:lang w:eastAsia="es-AR"/>
        </w:rPr>
        <w:t> del Encuentro</w:t>
      </w:r>
    </w:p>
    <w:p w:rsidR="00B474B0" w:rsidRDefault="00B474B0" w:rsidP="00F16F1F">
      <w:pPr>
        <w:spacing w:after="0" w:line="240" w:lineRule="auto"/>
        <w:jc w:val="both"/>
        <w:rPr>
          <w:rFonts w:ascii="Calibri" w:hAnsi="Calibri"/>
        </w:rPr>
      </w:pPr>
    </w:p>
    <w:p w:rsidR="00A3355C" w:rsidRDefault="00A3355C" w:rsidP="00F16F1F">
      <w:pPr>
        <w:spacing w:after="0" w:line="240" w:lineRule="auto"/>
        <w:jc w:val="both"/>
        <w:rPr>
          <w:rFonts w:ascii="Calibri" w:hAnsi="Calibri"/>
          <w:b/>
        </w:rPr>
      </w:pPr>
    </w:p>
    <w:p w:rsidR="00BC539D" w:rsidRPr="00B474B0" w:rsidRDefault="00BC539D" w:rsidP="00F16F1F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Ejes temáticos</w:t>
      </w:r>
    </w:p>
    <w:p w:rsidR="00B474B0" w:rsidRPr="004A6D08" w:rsidRDefault="00B474B0" w:rsidP="00B474B0">
      <w:pPr>
        <w:pStyle w:val="Prrafodelista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lang w:eastAsia="es-AR"/>
        </w:rPr>
      </w:pPr>
      <w:r w:rsidRPr="004A6D08">
        <w:rPr>
          <w:rFonts w:ascii="Calibri" w:eastAsia="Times New Roman" w:hAnsi="Calibri" w:cs="Times New Roman"/>
          <w:sz w:val="24"/>
          <w:szCs w:val="24"/>
          <w:lang w:eastAsia="es-AR"/>
        </w:rPr>
        <w:t>Contabilidad Social y Ambiental</w:t>
      </w:r>
      <w:r>
        <w:rPr>
          <w:rFonts w:ascii="Calibri" w:eastAsia="Times New Roman" w:hAnsi="Calibri" w:cs="Times New Roman"/>
          <w:sz w:val="24"/>
          <w:szCs w:val="24"/>
          <w:lang w:eastAsia="es-AR"/>
        </w:rPr>
        <w:t>.</w:t>
      </w:r>
      <w:r w:rsidRPr="004A6D08">
        <w:rPr>
          <w:rFonts w:ascii="Calibri" w:eastAsia="Times New Roman" w:hAnsi="Calibri" w:cs="Times New Roman"/>
          <w:sz w:val="24"/>
          <w:szCs w:val="24"/>
          <w:lang w:eastAsia="es-AR"/>
        </w:rPr>
        <w:t> </w:t>
      </w:r>
    </w:p>
    <w:p w:rsidR="00B474B0" w:rsidRPr="004A6D08" w:rsidRDefault="00B474B0" w:rsidP="00B474B0">
      <w:pPr>
        <w:pStyle w:val="Prrafodelista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lang w:eastAsia="es-AR"/>
        </w:rPr>
      </w:pPr>
      <w:r w:rsidRPr="004A6D08">
        <w:rPr>
          <w:rFonts w:ascii="Calibri" w:eastAsia="Times New Roman" w:hAnsi="Calibri" w:cs="Times New Roman"/>
          <w:sz w:val="24"/>
          <w:szCs w:val="24"/>
          <w:lang w:eastAsia="es-AR"/>
        </w:rPr>
        <w:t>Contabilidad Financiera. Intangibles generados internamente.</w:t>
      </w:r>
    </w:p>
    <w:p w:rsidR="00B474B0" w:rsidRPr="004A6D08" w:rsidRDefault="00B474B0" w:rsidP="00B474B0">
      <w:pPr>
        <w:pStyle w:val="Prrafodelista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lang w:eastAsia="es-AR"/>
        </w:rPr>
      </w:pPr>
      <w:r w:rsidRPr="004A6D08">
        <w:rPr>
          <w:rFonts w:ascii="Calibri" w:eastAsia="Times New Roman" w:hAnsi="Calibri" w:cs="Times New Roman"/>
          <w:sz w:val="24"/>
          <w:szCs w:val="24"/>
          <w:lang w:eastAsia="es-AR"/>
        </w:rPr>
        <w:t>Contabilidad Gubernamental</w:t>
      </w:r>
      <w:r>
        <w:rPr>
          <w:rFonts w:ascii="Calibri" w:eastAsia="Times New Roman" w:hAnsi="Calibri" w:cs="Times New Roman"/>
          <w:sz w:val="24"/>
          <w:szCs w:val="24"/>
          <w:lang w:eastAsia="es-AR"/>
        </w:rPr>
        <w:t>.</w:t>
      </w:r>
    </w:p>
    <w:p w:rsidR="00B474B0" w:rsidRPr="000526B4" w:rsidRDefault="00B474B0" w:rsidP="00B474B0">
      <w:pPr>
        <w:pStyle w:val="Prrafodelista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lang w:eastAsia="es-AR"/>
        </w:rPr>
      </w:pPr>
      <w:r w:rsidRPr="004A6D08">
        <w:rPr>
          <w:rFonts w:ascii="Calibri" w:eastAsia="Times New Roman" w:hAnsi="Calibri" w:cs="Times New Roman"/>
          <w:sz w:val="24"/>
          <w:szCs w:val="24"/>
          <w:lang w:eastAsia="es-AR"/>
        </w:rPr>
        <w:t>Gobierno Corporativo.</w:t>
      </w:r>
    </w:p>
    <w:p w:rsidR="00B474B0" w:rsidRPr="004A6D08" w:rsidRDefault="00B474B0" w:rsidP="00B474B0">
      <w:pPr>
        <w:pStyle w:val="Prrafodelista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lang w:eastAsia="es-AR"/>
        </w:rPr>
      </w:pPr>
      <w:r w:rsidRPr="004A6D08">
        <w:rPr>
          <w:rFonts w:ascii="Calibri" w:eastAsia="Times New Roman" w:hAnsi="Calibri" w:cs="Times New Roman"/>
          <w:sz w:val="24"/>
          <w:szCs w:val="24"/>
          <w:lang w:eastAsia="es-AR"/>
        </w:rPr>
        <w:t>Estatus epistemológico de la contabilidad y de las normas contables.</w:t>
      </w:r>
    </w:p>
    <w:p w:rsidR="00B474B0" w:rsidRPr="004A6D08" w:rsidRDefault="00B474B0" w:rsidP="00B474B0">
      <w:pPr>
        <w:pStyle w:val="Prrafodelista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lang w:eastAsia="es-AR"/>
        </w:rPr>
      </w:pPr>
      <w:r w:rsidRPr="004A6D08">
        <w:rPr>
          <w:rFonts w:ascii="Calibri" w:eastAsia="Times New Roman" w:hAnsi="Calibri" w:cs="Times New Roman"/>
          <w:sz w:val="24"/>
          <w:szCs w:val="24"/>
          <w:lang w:eastAsia="es-AR"/>
        </w:rPr>
        <w:t>La i</w:t>
      </w:r>
      <w:r>
        <w:rPr>
          <w:rFonts w:ascii="Calibri" w:eastAsia="Times New Roman" w:hAnsi="Calibri" w:cs="Times New Roman"/>
          <w:sz w:val="24"/>
          <w:szCs w:val="24"/>
          <w:lang w:eastAsia="es-AR"/>
        </w:rPr>
        <w:t>nvestigación en los organismos </w:t>
      </w:r>
      <w:r w:rsidRPr="004A6D08">
        <w:rPr>
          <w:rFonts w:ascii="Calibri" w:eastAsia="Times New Roman" w:hAnsi="Calibri" w:cs="Times New Roman"/>
          <w:sz w:val="24"/>
          <w:szCs w:val="24"/>
          <w:lang w:eastAsia="es-AR"/>
        </w:rPr>
        <w:t>profesionales y su articulación con la investigación en la Universidad.</w:t>
      </w:r>
    </w:p>
    <w:p w:rsidR="00F16F1F" w:rsidRPr="00A9018F" w:rsidRDefault="00F16F1F" w:rsidP="00F16F1F">
      <w:pPr>
        <w:pStyle w:val="Ttulo3"/>
        <w:shd w:val="clear" w:color="auto" w:fill="FFFFFF"/>
        <w:spacing w:before="0" w:line="240" w:lineRule="auto"/>
        <w:jc w:val="both"/>
        <w:textAlignment w:val="baseline"/>
        <w:rPr>
          <w:rFonts w:ascii="Calibri" w:hAnsi="Calibri"/>
          <w:b/>
          <w:bCs/>
          <w:color w:val="auto"/>
          <w:sz w:val="22"/>
          <w:szCs w:val="22"/>
        </w:rPr>
      </w:pPr>
    </w:p>
    <w:p w:rsidR="000755F6" w:rsidRPr="00B474B0" w:rsidRDefault="00FE5210" w:rsidP="000755F6">
      <w:pPr>
        <w:pStyle w:val="Ttulo1"/>
        <w:spacing w:before="0" w:beforeAutospacing="0" w:after="0" w:afterAutospacing="0"/>
        <w:jc w:val="both"/>
        <w:textAlignment w:val="baseline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>Requisitos para la presentación</w:t>
      </w:r>
    </w:p>
    <w:p w:rsidR="000755F6" w:rsidRDefault="000755F6" w:rsidP="00FE521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b/>
          <w:sz w:val="22"/>
          <w:szCs w:val="22"/>
        </w:rPr>
      </w:pPr>
      <w:r w:rsidRPr="00A9018F">
        <w:rPr>
          <w:rFonts w:ascii="Calibri" w:hAnsi="Calibri"/>
          <w:sz w:val="22"/>
          <w:szCs w:val="22"/>
        </w:rPr>
        <w:t>Los trabajos deberán ser originales e inéditos. La presentación debe realizarse </w:t>
      </w:r>
      <w:r w:rsidRPr="00A9018F">
        <w:rPr>
          <w:rStyle w:val="nfasis"/>
          <w:rFonts w:ascii="Calibri" w:hAnsi="Calibri"/>
          <w:sz w:val="22"/>
          <w:szCs w:val="22"/>
          <w:bdr w:val="none" w:sz="0" w:space="0" w:color="auto" w:frame="1"/>
        </w:rPr>
        <w:t xml:space="preserve">hasta el </w:t>
      </w:r>
      <w:r w:rsidRPr="00FE5210">
        <w:rPr>
          <w:rStyle w:val="nfasis"/>
          <w:rFonts w:ascii="Calibri" w:hAnsi="Calibri"/>
          <w:b/>
          <w:sz w:val="22"/>
          <w:szCs w:val="22"/>
          <w:bdr w:val="none" w:sz="0" w:space="0" w:color="auto" w:frame="1"/>
        </w:rPr>
        <w:t xml:space="preserve">día </w:t>
      </w:r>
      <w:r w:rsidR="00C475EC">
        <w:rPr>
          <w:rStyle w:val="nfasis"/>
          <w:rFonts w:ascii="Calibri" w:hAnsi="Calibri"/>
          <w:b/>
          <w:sz w:val="22"/>
          <w:szCs w:val="22"/>
          <w:bdr w:val="none" w:sz="0" w:space="0" w:color="auto" w:frame="1"/>
        </w:rPr>
        <w:t>22</w:t>
      </w:r>
      <w:r w:rsidRPr="00FE5210">
        <w:rPr>
          <w:rStyle w:val="nfasis"/>
          <w:rFonts w:ascii="Calibri" w:hAnsi="Calibri"/>
          <w:b/>
          <w:sz w:val="22"/>
          <w:szCs w:val="22"/>
          <w:bdr w:val="none" w:sz="0" w:space="0" w:color="auto" w:frame="1"/>
        </w:rPr>
        <w:t xml:space="preserve"> de</w:t>
      </w:r>
      <w:r w:rsidR="00A9018F" w:rsidRPr="00FE5210">
        <w:rPr>
          <w:rStyle w:val="nfasis"/>
          <w:rFonts w:ascii="Calibri" w:hAnsi="Calibri"/>
          <w:b/>
          <w:sz w:val="22"/>
          <w:szCs w:val="22"/>
          <w:bdr w:val="none" w:sz="0" w:space="0" w:color="auto" w:frame="1"/>
        </w:rPr>
        <w:t xml:space="preserve"> octubre</w:t>
      </w:r>
      <w:r w:rsidRPr="00FE5210">
        <w:rPr>
          <w:rStyle w:val="nfasis"/>
          <w:rFonts w:ascii="Calibri" w:hAnsi="Calibri"/>
          <w:b/>
          <w:sz w:val="22"/>
          <w:szCs w:val="22"/>
          <w:bdr w:val="none" w:sz="0" w:space="0" w:color="auto" w:frame="1"/>
        </w:rPr>
        <w:t xml:space="preserve"> de 202</w:t>
      </w:r>
      <w:r w:rsidR="00A9018F" w:rsidRPr="00FE5210">
        <w:rPr>
          <w:rStyle w:val="nfasis"/>
          <w:rFonts w:ascii="Calibri" w:hAnsi="Calibri"/>
          <w:b/>
          <w:sz w:val="22"/>
          <w:szCs w:val="22"/>
          <w:bdr w:val="none" w:sz="0" w:space="0" w:color="auto" w:frame="1"/>
        </w:rPr>
        <w:t>1</w:t>
      </w:r>
      <w:r w:rsidRPr="00FE5210">
        <w:rPr>
          <w:rFonts w:ascii="Calibri" w:hAnsi="Calibri"/>
          <w:b/>
          <w:sz w:val="22"/>
          <w:szCs w:val="22"/>
        </w:rPr>
        <w:t> inclusive</w:t>
      </w:r>
      <w:r w:rsidR="00A9018F" w:rsidRPr="00FE5210">
        <w:rPr>
          <w:rFonts w:ascii="Calibri" w:hAnsi="Calibri"/>
          <w:b/>
          <w:sz w:val="22"/>
          <w:szCs w:val="22"/>
        </w:rPr>
        <w:t>.</w:t>
      </w:r>
    </w:p>
    <w:p w:rsidR="00C475EC" w:rsidRPr="00FE5210" w:rsidRDefault="00C475EC" w:rsidP="00C475E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Calibri" w:hAnsi="Calibri"/>
          <w:b/>
          <w:sz w:val="22"/>
          <w:szCs w:val="22"/>
        </w:rPr>
      </w:pPr>
    </w:p>
    <w:p w:rsidR="000755F6" w:rsidRPr="00A9018F" w:rsidRDefault="000755F6" w:rsidP="00FE521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sz w:val="22"/>
          <w:szCs w:val="22"/>
        </w:rPr>
      </w:pPr>
      <w:r w:rsidRPr="00A9018F">
        <w:rPr>
          <w:rFonts w:ascii="Calibri" w:hAnsi="Calibri"/>
          <w:sz w:val="22"/>
          <w:szCs w:val="22"/>
        </w:rPr>
        <w:lastRenderedPageBreak/>
        <w:t>La presentación se realizará de acuerdo</w:t>
      </w:r>
      <w:r w:rsidR="00A9018F" w:rsidRPr="00A9018F">
        <w:rPr>
          <w:rFonts w:ascii="Calibri" w:hAnsi="Calibri"/>
          <w:sz w:val="22"/>
          <w:szCs w:val="22"/>
        </w:rPr>
        <w:t xml:space="preserve"> con</w:t>
      </w:r>
      <w:r w:rsidRPr="00A9018F">
        <w:rPr>
          <w:rFonts w:ascii="Calibri" w:hAnsi="Calibri"/>
          <w:sz w:val="22"/>
          <w:szCs w:val="22"/>
        </w:rPr>
        <w:t xml:space="preserve"> las siguientes </w:t>
      </w:r>
      <w:r w:rsidRPr="00A9018F">
        <w:rPr>
          <w:rStyle w:val="Textoennegrita"/>
          <w:rFonts w:ascii="Calibri" w:hAnsi="Calibri"/>
          <w:sz w:val="22"/>
          <w:szCs w:val="22"/>
          <w:bdr w:val="none" w:sz="0" w:space="0" w:color="auto" w:frame="1"/>
        </w:rPr>
        <w:t>pautas</w:t>
      </w:r>
      <w:r w:rsidRPr="00A9018F">
        <w:rPr>
          <w:rFonts w:ascii="Calibri" w:hAnsi="Calibri"/>
          <w:sz w:val="22"/>
          <w:szCs w:val="22"/>
        </w:rPr>
        <w:t>:</w:t>
      </w:r>
    </w:p>
    <w:p w:rsidR="000755F6" w:rsidRPr="00A9018F" w:rsidRDefault="000755F6" w:rsidP="000755F6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Calibri" w:hAnsi="Calibri"/>
        </w:rPr>
      </w:pPr>
      <w:r w:rsidRPr="00A9018F">
        <w:rPr>
          <w:rFonts w:ascii="Calibri" w:hAnsi="Calibri"/>
        </w:rPr>
        <w:t xml:space="preserve">En procesador de texto </w:t>
      </w:r>
      <w:proofErr w:type="spellStart"/>
      <w:r w:rsidRPr="00A9018F">
        <w:rPr>
          <w:rFonts w:ascii="Calibri" w:hAnsi="Calibri"/>
        </w:rPr>
        <w:t>word</w:t>
      </w:r>
      <w:proofErr w:type="spellEnd"/>
      <w:r w:rsidRPr="00A9018F">
        <w:rPr>
          <w:rFonts w:ascii="Calibri" w:hAnsi="Calibri"/>
        </w:rPr>
        <w:t>.</w:t>
      </w:r>
    </w:p>
    <w:p w:rsidR="000755F6" w:rsidRPr="00A9018F" w:rsidRDefault="000755F6" w:rsidP="000755F6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Calibri" w:hAnsi="Calibri"/>
        </w:rPr>
      </w:pPr>
      <w:r w:rsidRPr="00A9018F">
        <w:rPr>
          <w:rFonts w:ascii="Calibri" w:hAnsi="Calibri"/>
        </w:rPr>
        <w:t>En papel blanco tamaño A4, escritas en una sola faz.</w:t>
      </w:r>
    </w:p>
    <w:p w:rsidR="000755F6" w:rsidRPr="00A9018F" w:rsidRDefault="000755F6" w:rsidP="000755F6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Calibri" w:hAnsi="Calibri"/>
        </w:rPr>
      </w:pPr>
      <w:r w:rsidRPr="00A9018F">
        <w:rPr>
          <w:rFonts w:ascii="Calibri" w:hAnsi="Calibri"/>
        </w:rPr>
        <w:t>Interlineado sencillo.</w:t>
      </w:r>
    </w:p>
    <w:p w:rsidR="000755F6" w:rsidRPr="00A9018F" w:rsidRDefault="000755F6" w:rsidP="000755F6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Calibri" w:hAnsi="Calibri"/>
        </w:rPr>
      </w:pPr>
      <w:r w:rsidRPr="00A9018F">
        <w:rPr>
          <w:rFonts w:ascii="Calibri" w:hAnsi="Calibri"/>
        </w:rPr>
        <w:t>Letra tipo Calibri n</w:t>
      </w:r>
      <w:r w:rsidR="00B474B0">
        <w:rPr>
          <w:rFonts w:ascii="Calibri" w:hAnsi="Calibri"/>
        </w:rPr>
        <w:t>ú</w:t>
      </w:r>
      <w:r w:rsidRPr="00A9018F">
        <w:rPr>
          <w:rFonts w:ascii="Calibri" w:hAnsi="Calibri"/>
        </w:rPr>
        <w:t>mero 11.</w:t>
      </w:r>
    </w:p>
    <w:p w:rsidR="000755F6" w:rsidRPr="00A9018F" w:rsidRDefault="000755F6" w:rsidP="000755F6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Calibri" w:hAnsi="Calibri"/>
        </w:rPr>
      </w:pPr>
      <w:r w:rsidRPr="00A9018F">
        <w:rPr>
          <w:rFonts w:ascii="Calibri" w:hAnsi="Calibri"/>
        </w:rPr>
        <w:t>Hojas sin numerar.</w:t>
      </w:r>
    </w:p>
    <w:p w:rsidR="000755F6" w:rsidRPr="00A9018F" w:rsidRDefault="000755F6" w:rsidP="000755F6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Calibri" w:hAnsi="Calibri"/>
        </w:rPr>
      </w:pPr>
      <w:r w:rsidRPr="00A9018F">
        <w:rPr>
          <w:rFonts w:ascii="Calibri" w:hAnsi="Calibri"/>
        </w:rPr>
        <w:t>Márgenes de 2,5 cm.</w:t>
      </w:r>
    </w:p>
    <w:p w:rsidR="000755F6" w:rsidRPr="00A9018F" w:rsidRDefault="000755F6" w:rsidP="000755F6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Calibri" w:hAnsi="Calibri"/>
        </w:rPr>
      </w:pPr>
      <w:r w:rsidRPr="00A9018F">
        <w:rPr>
          <w:rFonts w:ascii="Calibri" w:hAnsi="Calibri"/>
        </w:rPr>
        <w:t>Títulos: deberán ser en negrita, todo en mayúscula (dos renglones en blanco anteriores y uno posterior).</w:t>
      </w:r>
    </w:p>
    <w:p w:rsidR="000755F6" w:rsidRPr="00A9018F" w:rsidRDefault="000755F6" w:rsidP="000755F6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Calibri" w:hAnsi="Calibri"/>
        </w:rPr>
      </w:pPr>
      <w:r w:rsidRPr="00A9018F">
        <w:rPr>
          <w:rFonts w:ascii="Calibri" w:hAnsi="Calibri"/>
        </w:rPr>
        <w:t>Sub-títulos: se presentarán en negrita (con un renglón en blanco anterior).</w:t>
      </w:r>
    </w:p>
    <w:p w:rsidR="000755F6" w:rsidRPr="00A9018F" w:rsidRDefault="000755F6" w:rsidP="000755F6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Calibri" w:hAnsi="Calibri"/>
        </w:rPr>
      </w:pPr>
      <w:r w:rsidRPr="00A9018F">
        <w:rPr>
          <w:rFonts w:ascii="Calibri" w:hAnsi="Calibri"/>
        </w:rPr>
        <w:t xml:space="preserve">Notas a pie de página en números arábigos e insertados al final de cada página. Fuente </w:t>
      </w:r>
      <w:proofErr w:type="spellStart"/>
      <w:r w:rsidR="00A9018F" w:rsidRPr="00A9018F">
        <w:rPr>
          <w:rFonts w:ascii="Calibri" w:hAnsi="Calibri"/>
        </w:rPr>
        <w:t>Calibrí</w:t>
      </w:r>
      <w:proofErr w:type="spellEnd"/>
      <w:r w:rsidRPr="00A9018F">
        <w:rPr>
          <w:rFonts w:ascii="Calibri" w:hAnsi="Calibri"/>
        </w:rPr>
        <w:t xml:space="preserve"> 9. No se podrán insertar gráficos en las mismas.</w:t>
      </w:r>
    </w:p>
    <w:p w:rsidR="000755F6" w:rsidRPr="00A9018F" w:rsidRDefault="000755F6" w:rsidP="000755F6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Calibri" w:hAnsi="Calibri"/>
        </w:rPr>
      </w:pPr>
      <w:r w:rsidRPr="00A9018F">
        <w:rPr>
          <w:rFonts w:ascii="Calibri" w:hAnsi="Calibri"/>
        </w:rPr>
        <w:t>Bibliografía: deberá presentarse al final del trabajo sin viñetas o numeración.</w:t>
      </w:r>
    </w:p>
    <w:p w:rsidR="00C475EC" w:rsidRDefault="00C475EC" w:rsidP="000755F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sz w:val="22"/>
          <w:szCs w:val="22"/>
        </w:rPr>
      </w:pPr>
    </w:p>
    <w:p w:rsidR="000755F6" w:rsidRPr="00A9018F" w:rsidRDefault="000755F6" w:rsidP="000755F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sz w:val="22"/>
          <w:szCs w:val="22"/>
        </w:rPr>
      </w:pPr>
      <w:r w:rsidRPr="00A9018F">
        <w:rPr>
          <w:rFonts w:ascii="Calibri" w:hAnsi="Calibri"/>
          <w:sz w:val="22"/>
          <w:szCs w:val="22"/>
        </w:rPr>
        <w:t>Además, el trabajo deberá estar precedido de una </w:t>
      </w:r>
      <w:r w:rsidRPr="00A9018F">
        <w:rPr>
          <w:rStyle w:val="Textoennegrita"/>
          <w:rFonts w:ascii="Calibri" w:hAnsi="Calibri"/>
          <w:sz w:val="22"/>
          <w:szCs w:val="22"/>
          <w:bdr w:val="none" w:sz="0" w:space="0" w:color="auto" w:frame="1"/>
        </w:rPr>
        <w:t>Carátula</w:t>
      </w:r>
      <w:r w:rsidRPr="00A9018F">
        <w:rPr>
          <w:rFonts w:ascii="Calibri" w:hAnsi="Calibri"/>
          <w:sz w:val="22"/>
          <w:szCs w:val="22"/>
        </w:rPr>
        <w:t> que contenga:</w:t>
      </w:r>
    </w:p>
    <w:p w:rsidR="00A9018F" w:rsidRPr="00A9018F" w:rsidRDefault="000755F6" w:rsidP="000755F6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Calibri" w:hAnsi="Calibri"/>
        </w:rPr>
      </w:pPr>
      <w:r w:rsidRPr="00A9018F">
        <w:rPr>
          <w:rFonts w:ascii="Calibri" w:hAnsi="Calibri"/>
        </w:rPr>
        <w:t xml:space="preserve">Denominación del Encuentro </w:t>
      </w:r>
    </w:p>
    <w:p w:rsidR="000755F6" w:rsidRPr="00A9018F" w:rsidRDefault="00F43258" w:rsidP="000755F6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Eje temático </w:t>
      </w:r>
      <w:r w:rsidR="000755F6" w:rsidRPr="00A9018F">
        <w:rPr>
          <w:rFonts w:ascii="Calibri" w:hAnsi="Calibri"/>
        </w:rPr>
        <w:t>al que pertenece</w:t>
      </w:r>
    </w:p>
    <w:p w:rsidR="000755F6" w:rsidRPr="00A9018F" w:rsidRDefault="000755F6" w:rsidP="000755F6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Calibri" w:hAnsi="Calibri"/>
        </w:rPr>
      </w:pPr>
      <w:r w:rsidRPr="00A9018F">
        <w:rPr>
          <w:rFonts w:ascii="Calibri" w:hAnsi="Calibri"/>
        </w:rPr>
        <w:t>Título del trabajo</w:t>
      </w:r>
    </w:p>
    <w:p w:rsidR="000755F6" w:rsidRPr="00A9018F" w:rsidRDefault="000755F6" w:rsidP="000755F6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Calibri" w:hAnsi="Calibri"/>
        </w:rPr>
      </w:pPr>
      <w:r w:rsidRPr="00A9018F">
        <w:rPr>
          <w:rFonts w:ascii="Calibri" w:hAnsi="Calibri"/>
        </w:rPr>
        <w:t>Nombre del o de los autores</w:t>
      </w:r>
    </w:p>
    <w:p w:rsidR="000755F6" w:rsidRDefault="000755F6" w:rsidP="000755F6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Calibri" w:hAnsi="Calibri"/>
        </w:rPr>
      </w:pPr>
      <w:r w:rsidRPr="00A9018F">
        <w:rPr>
          <w:rFonts w:ascii="Calibri" w:hAnsi="Calibri"/>
        </w:rPr>
        <w:t>Lugar y Fecha de realización</w:t>
      </w:r>
    </w:p>
    <w:p w:rsidR="00C475EC" w:rsidRPr="00A9018F" w:rsidRDefault="00C475EC" w:rsidP="00C475EC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Calibri" w:hAnsi="Calibri"/>
        </w:rPr>
      </w:pPr>
    </w:p>
    <w:p w:rsidR="000755F6" w:rsidRPr="00A9018F" w:rsidRDefault="000755F6" w:rsidP="00FE521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sz w:val="22"/>
          <w:szCs w:val="22"/>
        </w:rPr>
      </w:pPr>
      <w:r w:rsidRPr="00A9018F">
        <w:rPr>
          <w:rFonts w:ascii="Calibri" w:hAnsi="Calibri"/>
          <w:sz w:val="22"/>
          <w:szCs w:val="22"/>
        </w:rPr>
        <w:t>El </w:t>
      </w:r>
      <w:r w:rsidRPr="00A9018F">
        <w:rPr>
          <w:rStyle w:val="Textoennegrita"/>
          <w:rFonts w:ascii="Calibri" w:hAnsi="Calibri"/>
          <w:sz w:val="22"/>
          <w:szCs w:val="22"/>
          <w:bdr w:val="none" w:sz="0" w:space="0" w:color="auto" w:frame="1"/>
        </w:rPr>
        <w:t>resumen</w:t>
      </w:r>
      <w:r w:rsidRPr="00A9018F">
        <w:rPr>
          <w:rFonts w:ascii="Calibri" w:hAnsi="Calibri"/>
          <w:sz w:val="22"/>
          <w:szCs w:val="22"/>
        </w:rPr>
        <w:t> se confeccionará bajo los mismos lineamientos mencionados para el desarrollo del trabajo, el cual no excederá las dos páginas, incluyendo palabras clave.</w:t>
      </w:r>
    </w:p>
    <w:p w:rsidR="000755F6" w:rsidRPr="00A9018F" w:rsidRDefault="000755F6" w:rsidP="000755F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sz w:val="22"/>
          <w:szCs w:val="22"/>
        </w:rPr>
      </w:pPr>
      <w:r w:rsidRPr="00A9018F">
        <w:rPr>
          <w:rFonts w:ascii="Calibri" w:hAnsi="Calibri"/>
          <w:sz w:val="22"/>
          <w:szCs w:val="22"/>
        </w:rPr>
        <w:t>El trabajo y las conclusiones en conjunto, no excederán las 20 páginas.</w:t>
      </w:r>
    </w:p>
    <w:p w:rsidR="000755F6" w:rsidRPr="00A9018F" w:rsidRDefault="000755F6" w:rsidP="00BA61E6">
      <w:pPr>
        <w:spacing w:after="0" w:line="240" w:lineRule="auto"/>
        <w:jc w:val="both"/>
        <w:rPr>
          <w:rFonts w:ascii="Calibri" w:hAnsi="Calibri"/>
        </w:rPr>
      </w:pPr>
    </w:p>
    <w:p w:rsidR="00BA61E6" w:rsidRPr="00BC539D" w:rsidRDefault="00BA61E6" w:rsidP="00BA61E6">
      <w:pPr>
        <w:pStyle w:val="Ttulo1"/>
        <w:spacing w:before="0" w:beforeAutospacing="0" w:after="0" w:afterAutospacing="0"/>
        <w:textAlignment w:val="baseline"/>
        <w:rPr>
          <w:rFonts w:ascii="Calibri" w:hAnsi="Calibri"/>
          <w:bCs w:val="0"/>
          <w:sz w:val="24"/>
          <w:szCs w:val="24"/>
        </w:rPr>
      </w:pPr>
      <w:r w:rsidRPr="00BC539D">
        <w:rPr>
          <w:rFonts w:ascii="Calibri" w:hAnsi="Calibri"/>
          <w:bCs w:val="0"/>
          <w:sz w:val="24"/>
          <w:szCs w:val="24"/>
        </w:rPr>
        <w:t>Pago</w:t>
      </w:r>
    </w:p>
    <w:p w:rsidR="00BA61E6" w:rsidRPr="00BC539D" w:rsidRDefault="00BC539D" w:rsidP="00BA61E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La asistencia de investigadores al Encuentro no es arancelada, solo lo será si hay presentación de </w:t>
      </w:r>
      <w:r w:rsidR="00BA61E6" w:rsidRPr="00BC539D">
        <w:rPr>
          <w:rStyle w:val="Textoennegrita"/>
          <w:rFonts w:ascii="Calibri" w:hAnsi="Calibri"/>
          <w:b w:val="0"/>
          <w:bdr w:val="none" w:sz="0" w:space="0" w:color="auto" w:frame="1"/>
        </w:rPr>
        <w:t>trabajos</w:t>
      </w:r>
      <w:r w:rsidR="00BA61E6" w:rsidRPr="00BC539D">
        <w:rPr>
          <w:rFonts w:ascii="Calibri" w:hAnsi="Calibri"/>
        </w:rPr>
        <w:t>  de investigación</w:t>
      </w:r>
      <w:r>
        <w:rPr>
          <w:rFonts w:ascii="Calibri" w:hAnsi="Calibri"/>
        </w:rPr>
        <w:t xml:space="preserve">, cuyo </w:t>
      </w:r>
      <w:r w:rsidR="00BA61E6" w:rsidRPr="00BC539D">
        <w:rPr>
          <w:rFonts w:ascii="Calibri" w:hAnsi="Calibri"/>
        </w:rPr>
        <w:t>costo</w:t>
      </w:r>
      <w:r>
        <w:rPr>
          <w:rFonts w:ascii="Calibri" w:hAnsi="Calibri"/>
        </w:rPr>
        <w:t xml:space="preserve"> es</w:t>
      </w:r>
      <w:r w:rsidR="00BA61E6" w:rsidRPr="00BC539D">
        <w:rPr>
          <w:rFonts w:ascii="Calibri" w:hAnsi="Calibri"/>
        </w:rPr>
        <w:t xml:space="preserve"> de </w:t>
      </w:r>
      <w:r w:rsidR="00BA61E6" w:rsidRPr="00BC539D">
        <w:rPr>
          <w:rStyle w:val="Textoennegrita"/>
          <w:rFonts w:ascii="Calibri" w:hAnsi="Calibri"/>
          <w:b w:val="0"/>
          <w:bdr w:val="none" w:sz="0" w:space="0" w:color="auto" w:frame="1"/>
        </w:rPr>
        <w:t>$</w:t>
      </w:r>
      <w:r w:rsidR="00033EA5">
        <w:rPr>
          <w:rStyle w:val="Textoennegrita"/>
          <w:rFonts w:ascii="Calibri" w:hAnsi="Calibri"/>
          <w:b w:val="0"/>
          <w:bdr w:val="none" w:sz="0" w:space="0" w:color="auto" w:frame="1"/>
        </w:rPr>
        <w:t>5</w:t>
      </w:r>
      <w:r w:rsidRPr="00BC539D">
        <w:rPr>
          <w:rStyle w:val="Textoennegrita"/>
          <w:rFonts w:ascii="Calibri" w:hAnsi="Calibri"/>
          <w:b w:val="0"/>
          <w:bdr w:val="none" w:sz="0" w:space="0" w:color="auto" w:frame="1"/>
        </w:rPr>
        <w:t>00 para docentes</w:t>
      </w:r>
      <w:r w:rsidR="00C475EC">
        <w:rPr>
          <w:rStyle w:val="Textoennegrita"/>
          <w:rFonts w:ascii="Calibri" w:hAnsi="Calibri"/>
          <w:b w:val="0"/>
          <w:bdr w:val="none" w:sz="0" w:space="0" w:color="auto" w:frame="1"/>
        </w:rPr>
        <w:t xml:space="preserve"> y Graduados</w:t>
      </w:r>
      <w:r w:rsidRPr="00BC539D">
        <w:rPr>
          <w:rStyle w:val="Textoennegrita"/>
          <w:rFonts w:ascii="Calibri" w:hAnsi="Calibri"/>
          <w:bdr w:val="none" w:sz="0" w:space="0" w:color="auto" w:frame="1"/>
        </w:rPr>
        <w:t xml:space="preserve"> </w:t>
      </w:r>
      <w:r w:rsidRPr="00BC539D">
        <w:rPr>
          <w:rStyle w:val="Textoennegrita"/>
          <w:rFonts w:ascii="Calibri" w:hAnsi="Calibri"/>
          <w:b w:val="0"/>
          <w:bdr w:val="none" w:sz="0" w:space="0" w:color="auto" w:frame="1"/>
        </w:rPr>
        <w:t>de la Casa y de $1000</w:t>
      </w:r>
      <w:r>
        <w:rPr>
          <w:rFonts w:ascii="Calibri" w:hAnsi="Calibri"/>
        </w:rPr>
        <w:t xml:space="preserve"> para el resto de los investigadores</w:t>
      </w:r>
      <w:r w:rsidR="00033EA5">
        <w:rPr>
          <w:rFonts w:ascii="Calibri" w:hAnsi="Calibri"/>
        </w:rPr>
        <w:t xml:space="preserve"> del país</w:t>
      </w:r>
      <w:r>
        <w:rPr>
          <w:rFonts w:ascii="Calibri" w:hAnsi="Calibri"/>
        </w:rPr>
        <w:t xml:space="preserve">, que </w:t>
      </w:r>
      <w:r w:rsidR="00BA61E6" w:rsidRPr="00BC539D">
        <w:rPr>
          <w:rFonts w:ascii="Calibri" w:hAnsi="Calibri"/>
        </w:rPr>
        <w:t>deberá ser abonado antes del envío del trabajo.</w:t>
      </w:r>
      <w:r w:rsidR="00033EA5">
        <w:rPr>
          <w:rFonts w:ascii="Calibri" w:hAnsi="Calibri"/>
        </w:rPr>
        <w:t xml:space="preserve"> En caso de ser un investigador del exterior quien presenta el trabajo el co</w:t>
      </w:r>
      <w:r w:rsidR="00C475EC">
        <w:rPr>
          <w:rFonts w:ascii="Calibri" w:hAnsi="Calibri"/>
        </w:rPr>
        <w:t>sto de la inscripción es de U$S3</w:t>
      </w:r>
      <w:r w:rsidR="00033EA5">
        <w:rPr>
          <w:rFonts w:ascii="Calibri" w:hAnsi="Calibri"/>
        </w:rPr>
        <w:t>0.-</w:t>
      </w:r>
    </w:p>
    <w:p w:rsidR="00BA61E6" w:rsidRPr="00A9018F" w:rsidRDefault="00BA61E6" w:rsidP="00BA61E6">
      <w:pPr>
        <w:shd w:val="clear" w:color="auto" w:fill="FFFFFF"/>
        <w:spacing w:after="0" w:line="240" w:lineRule="auto"/>
        <w:jc w:val="center"/>
        <w:textAlignment w:val="baseline"/>
        <w:rPr>
          <w:rStyle w:val="Hipervnculo"/>
          <w:rFonts w:ascii="Calibri" w:hAnsi="Calibri"/>
          <w:color w:val="auto"/>
          <w:sz w:val="24"/>
          <w:szCs w:val="24"/>
          <w:u w:val="none"/>
          <w:bdr w:val="none" w:sz="0" w:space="0" w:color="auto" w:frame="1"/>
        </w:rPr>
      </w:pPr>
      <w:r w:rsidRPr="00A9018F">
        <w:rPr>
          <w:rFonts w:ascii="Calibri" w:hAnsi="Calibri"/>
          <w:sz w:val="24"/>
          <w:szCs w:val="24"/>
        </w:rPr>
        <w:fldChar w:fldCharType="begin"/>
      </w:r>
      <w:r w:rsidRPr="00A9018F">
        <w:rPr>
          <w:rFonts w:ascii="Calibri" w:hAnsi="Calibri"/>
          <w:sz w:val="24"/>
          <w:szCs w:val="24"/>
        </w:rPr>
        <w:instrText xml:space="preserve"> HYPERLINK "http://congresos.unlp.edu.ar/simposio-fce/formulario-de-envio-de-trabajos/" \t "_blank" </w:instrText>
      </w:r>
      <w:r w:rsidRPr="00A9018F">
        <w:rPr>
          <w:rFonts w:ascii="Calibri" w:hAnsi="Calibri"/>
          <w:sz w:val="24"/>
          <w:szCs w:val="24"/>
        </w:rPr>
        <w:fldChar w:fldCharType="separate"/>
      </w:r>
    </w:p>
    <w:p w:rsidR="00BA61E6" w:rsidRPr="00A9018F" w:rsidRDefault="00BA61E6" w:rsidP="00BA61E6">
      <w:pPr>
        <w:shd w:val="clear" w:color="auto" w:fill="FFFFFF"/>
        <w:spacing w:after="0" w:line="240" w:lineRule="auto"/>
        <w:jc w:val="center"/>
        <w:textAlignment w:val="baseline"/>
        <w:rPr>
          <w:rFonts w:ascii="Calibri" w:hAnsi="Calibri"/>
          <w:sz w:val="24"/>
          <w:szCs w:val="24"/>
        </w:rPr>
      </w:pPr>
      <w:r w:rsidRPr="00A9018F">
        <w:rPr>
          <w:rFonts w:ascii="Calibri" w:hAnsi="Calibri"/>
          <w:sz w:val="24"/>
          <w:szCs w:val="24"/>
        </w:rPr>
        <w:fldChar w:fldCharType="end"/>
      </w:r>
      <w:r w:rsidRPr="00A9018F">
        <w:rPr>
          <w:rFonts w:ascii="Calibri" w:hAnsi="Calibri"/>
          <w:sz w:val="24"/>
          <w:szCs w:val="24"/>
        </w:rPr>
        <w:t xml:space="preserve"> </w:t>
      </w:r>
    </w:p>
    <w:p w:rsidR="00F16F1F" w:rsidRPr="00A9018F" w:rsidRDefault="00F16F1F" w:rsidP="00F16F1F">
      <w:pPr>
        <w:pStyle w:val="Ttulo1"/>
        <w:spacing w:before="0" w:beforeAutospacing="0" w:after="0" w:afterAutospacing="0"/>
        <w:jc w:val="both"/>
        <w:textAlignment w:val="baseline"/>
        <w:rPr>
          <w:rFonts w:ascii="Helvetica" w:hAnsi="Helvetica"/>
          <w:bCs w:val="0"/>
          <w:sz w:val="24"/>
          <w:szCs w:val="24"/>
        </w:rPr>
      </w:pPr>
      <w:r w:rsidRPr="00A9018F">
        <w:rPr>
          <w:rFonts w:ascii="Helvetica" w:hAnsi="Helvetica"/>
          <w:bCs w:val="0"/>
          <w:sz w:val="24"/>
          <w:szCs w:val="24"/>
        </w:rPr>
        <w:t>Cronograma</w:t>
      </w:r>
    </w:p>
    <w:p w:rsidR="003068F8" w:rsidRDefault="003068F8" w:rsidP="00F16F1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>4 de noviembre de 2021</w:t>
      </w:r>
    </w:p>
    <w:p w:rsidR="00F16F1F" w:rsidRPr="00A9018F" w:rsidRDefault="00A9018F" w:rsidP="00F16F1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b/>
        </w:rPr>
      </w:pPr>
      <w:r w:rsidRPr="00A9018F">
        <w:rPr>
          <w:rFonts w:ascii="Calibri" w:hAnsi="Calibri"/>
          <w:b/>
        </w:rPr>
        <w:t>1</w:t>
      </w:r>
      <w:r w:rsidR="003068F8">
        <w:rPr>
          <w:rFonts w:ascii="Calibri" w:hAnsi="Calibri"/>
          <w:b/>
        </w:rPr>
        <w:t>7</w:t>
      </w:r>
      <w:r w:rsidRPr="00A9018F">
        <w:rPr>
          <w:rFonts w:ascii="Calibri" w:hAnsi="Calibri"/>
          <w:b/>
        </w:rPr>
        <w:t xml:space="preserve"> </w:t>
      </w:r>
      <w:r w:rsidR="00F16F1F" w:rsidRPr="00A9018F">
        <w:rPr>
          <w:rFonts w:ascii="Calibri" w:hAnsi="Calibri"/>
          <w:b/>
        </w:rPr>
        <w:t xml:space="preserve"> </w:t>
      </w:r>
      <w:proofErr w:type="spellStart"/>
      <w:r w:rsidR="00F16F1F" w:rsidRPr="00A9018F">
        <w:rPr>
          <w:rFonts w:ascii="Calibri" w:hAnsi="Calibri"/>
          <w:b/>
        </w:rPr>
        <w:t>hs</w:t>
      </w:r>
      <w:proofErr w:type="spellEnd"/>
    </w:p>
    <w:p w:rsidR="00F16F1F" w:rsidRPr="00A9018F" w:rsidRDefault="00F16F1F" w:rsidP="00F16F1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</w:rPr>
      </w:pPr>
      <w:r w:rsidRPr="00A9018F">
        <w:rPr>
          <w:rStyle w:val="Textoennegrita"/>
          <w:rFonts w:ascii="Calibri" w:hAnsi="Calibri"/>
          <w:b w:val="0"/>
          <w:bdr w:val="none" w:sz="0" w:space="0" w:color="auto" w:frame="1"/>
        </w:rPr>
        <w:t>Apertura a cargo de</w:t>
      </w:r>
      <w:r w:rsidR="00A9018F" w:rsidRPr="00A9018F">
        <w:rPr>
          <w:rStyle w:val="Textoennegrita"/>
          <w:rFonts w:ascii="Calibri" w:hAnsi="Calibri"/>
          <w:b w:val="0"/>
          <w:bdr w:val="none" w:sz="0" w:space="0" w:color="auto" w:frame="1"/>
        </w:rPr>
        <w:t>l Decano de la Facultad de Ciencias Económicas</w:t>
      </w:r>
      <w:r w:rsidR="00BE39D8">
        <w:rPr>
          <w:rStyle w:val="Textoennegrita"/>
          <w:rFonts w:ascii="Calibri" w:hAnsi="Calibri"/>
          <w:b w:val="0"/>
          <w:bdr w:val="none" w:sz="0" w:space="0" w:color="auto" w:frame="1"/>
        </w:rPr>
        <w:t>- UBA-</w:t>
      </w:r>
      <w:r w:rsidR="00A9018F" w:rsidRPr="00A9018F">
        <w:rPr>
          <w:rStyle w:val="Textoennegrita"/>
          <w:rFonts w:ascii="Calibri" w:hAnsi="Calibri"/>
          <w:b w:val="0"/>
          <w:bdr w:val="none" w:sz="0" w:space="0" w:color="auto" w:frame="1"/>
        </w:rPr>
        <w:t xml:space="preserve"> Dr. Ricardo J.M. </w:t>
      </w:r>
      <w:proofErr w:type="spellStart"/>
      <w:r w:rsidR="00A9018F" w:rsidRPr="00A9018F">
        <w:rPr>
          <w:rStyle w:val="Textoennegrita"/>
          <w:rFonts w:ascii="Calibri" w:hAnsi="Calibri"/>
          <w:b w:val="0"/>
          <w:bdr w:val="none" w:sz="0" w:space="0" w:color="auto" w:frame="1"/>
        </w:rPr>
        <w:t>Pahlen</w:t>
      </w:r>
      <w:proofErr w:type="spellEnd"/>
      <w:r w:rsidR="00A9018F" w:rsidRPr="00A9018F">
        <w:rPr>
          <w:rStyle w:val="Textoennegrita"/>
          <w:rFonts w:ascii="Calibri" w:hAnsi="Calibri"/>
          <w:b w:val="0"/>
          <w:bdr w:val="none" w:sz="0" w:space="0" w:color="auto" w:frame="1"/>
        </w:rPr>
        <w:t xml:space="preserve"> Acuña y palabras </w:t>
      </w:r>
      <w:r w:rsidR="00A9018F">
        <w:rPr>
          <w:rStyle w:val="Textoennegrita"/>
          <w:rFonts w:ascii="Calibri" w:hAnsi="Calibri"/>
          <w:b w:val="0"/>
          <w:bdr w:val="none" w:sz="0" w:space="0" w:color="auto" w:frame="1"/>
        </w:rPr>
        <w:t>de bienvenida a cargo de Luisa Fronti</w:t>
      </w:r>
      <w:r w:rsidR="00BE39D8">
        <w:rPr>
          <w:rStyle w:val="Textoennegrita"/>
          <w:rFonts w:ascii="Calibri" w:hAnsi="Calibri"/>
          <w:b w:val="0"/>
          <w:bdr w:val="none" w:sz="0" w:space="0" w:color="auto" w:frame="1"/>
        </w:rPr>
        <w:t xml:space="preserve"> de García (Directora SIC- FCE-UBA)</w:t>
      </w:r>
      <w:r w:rsidR="00A9018F">
        <w:rPr>
          <w:rStyle w:val="Textoennegrita"/>
          <w:rFonts w:ascii="Calibri" w:hAnsi="Calibri"/>
          <w:b w:val="0"/>
          <w:bdr w:val="none" w:sz="0" w:space="0" w:color="auto" w:frame="1"/>
        </w:rPr>
        <w:t xml:space="preserve"> y Ana M. Campo</w:t>
      </w:r>
      <w:r w:rsidRPr="00A9018F">
        <w:rPr>
          <w:rStyle w:val="Textoennegrita"/>
          <w:rFonts w:ascii="Calibri" w:hAnsi="Calibri"/>
          <w:b w:val="0"/>
          <w:bdr w:val="none" w:sz="0" w:space="0" w:color="auto" w:frame="1"/>
        </w:rPr>
        <w:t xml:space="preserve"> </w:t>
      </w:r>
      <w:r w:rsidR="00BE39D8">
        <w:rPr>
          <w:rStyle w:val="Textoennegrita"/>
          <w:rFonts w:ascii="Calibri" w:hAnsi="Calibri"/>
          <w:b w:val="0"/>
          <w:bdr w:val="none" w:sz="0" w:space="0" w:color="auto" w:frame="1"/>
        </w:rPr>
        <w:t>(</w:t>
      </w:r>
      <w:r w:rsidR="00BC539D">
        <w:rPr>
          <w:rStyle w:val="Textoennegrita"/>
          <w:rFonts w:ascii="Calibri" w:hAnsi="Calibri"/>
          <w:b w:val="0"/>
          <w:bdr w:val="none" w:sz="0" w:space="0" w:color="auto" w:frame="1"/>
        </w:rPr>
        <w:t xml:space="preserve">Directora Departamento Pedagógico de Contabilidad </w:t>
      </w:r>
      <w:r w:rsidR="00BE39D8">
        <w:rPr>
          <w:rStyle w:val="Textoennegrita"/>
          <w:rFonts w:ascii="Calibri" w:hAnsi="Calibri"/>
          <w:b w:val="0"/>
          <w:bdr w:val="none" w:sz="0" w:space="0" w:color="auto" w:frame="1"/>
        </w:rPr>
        <w:t>-FCE-UBA</w:t>
      </w:r>
      <w:r w:rsidRPr="00A9018F">
        <w:rPr>
          <w:rStyle w:val="Textoennegrita"/>
          <w:rFonts w:ascii="Calibri" w:hAnsi="Calibri"/>
          <w:b w:val="0"/>
          <w:bdr w:val="none" w:sz="0" w:space="0" w:color="auto" w:frame="1"/>
        </w:rPr>
        <w:t>)</w:t>
      </w:r>
    </w:p>
    <w:p w:rsidR="00F16F1F" w:rsidRPr="00A9018F" w:rsidRDefault="00F16F1F" w:rsidP="00F16F1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</w:rPr>
      </w:pPr>
    </w:p>
    <w:p w:rsidR="00F16F1F" w:rsidRPr="00BE39D8" w:rsidRDefault="00F16F1F" w:rsidP="00F16F1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b/>
        </w:rPr>
      </w:pPr>
      <w:r w:rsidRPr="00BE39D8">
        <w:rPr>
          <w:rFonts w:ascii="inherit" w:hAnsi="inherit"/>
          <w:b/>
        </w:rPr>
        <w:t>1</w:t>
      </w:r>
      <w:r w:rsidR="003068F8">
        <w:rPr>
          <w:rFonts w:ascii="inherit" w:hAnsi="inherit"/>
          <w:b/>
        </w:rPr>
        <w:t>7.2</w:t>
      </w:r>
      <w:r w:rsidRPr="00BE39D8">
        <w:rPr>
          <w:rFonts w:ascii="inherit" w:hAnsi="inherit"/>
          <w:b/>
        </w:rPr>
        <w:t>0 a 1</w:t>
      </w:r>
      <w:r w:rsidR="003068F8">
        <w:rPr>
          <w:rFonts w:ascii="inherit" w:hAnsi="inherit"/>
          <w:b/>
        </w:rPr>
        <w:t xml:space="preserve">9 </w:t>
      </w:r>
      <w:r w:rsidRPr="00BE39D8">
        <w:rPr>
          <w:rFonts w:ascii="inherit" w:hAnsi="inherit"/>
          <w:b/>
        </w:rPr>
        <w:t xml:space="preserve"> </w:t>
      </w:r>
      <w:proofErr w:type="spellStart"/>
      <w:r w:rsidRPr="00BE39D8">
        <w:rPr>
          <w:rFonts w:ascii="inherit" w:hAnsi="inherit"/>
          <w:b/>
        </w:rPr>
        <w:t>hs</w:t>
      </w:r>
      <w:proofErr w:type="spellEnd"/>
    </w:p>
    <w:p w:rsidR="00BE39D8" w:rsidRPr="00A9018F" w:rsidRDefault="00BE39D8" w:rsidP="00F16F1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Exposiciones de trabajos. </w:t>
      </w:r>
    </w:p>
    <w:p w:rsidR="00BE39D8" w:rsidRPr="00A9018F" w:rsidRDefault="00BE39D8" w:rsidP="00F16F1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</w:rPr>
      </w:pPr>
    </w:p>
    <w:p w:rsidR="00F16F1F" w:rsidRPr="00BE39D8" w:rsidRDefault="00BE39D8" w:rsidP="00F16F1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b/>
        </w:rPr>
      </w:pPr>
      <w:r w:rsidRPr="00BE39D8">
        <w:rPr>
          <w:rFonts w:ascii="inherit" w:hAnsi="inherit"/>
          <w:b/>
        </w:rPr>
        <w:t>1</w:t>
      </w:r>
      <w:r w:rsidR="003068F8">
        <w:rPr>
          <w:rFonts w:ascii="inherit" w:hAnsi="inherit"/>
          <w:b/>
        </w:rPr>
        <w:t xml:space="preserve">9 a 20 </w:t>
      </w:r>
      <w:proofErr w:type="spellStart"/>
      <w:r w:rsidR="003068F8">
        <w:rPr>
          <w:rFonts w:ascii="inherit" w:hAnsi="inherit"/>
          <w:b/>
        </w:rPr>
        <w:t>hs</w:t>
      </w:r>
      <w:proofErr w:type="spellEnd"/>
    </w:p>
    <w:p w:rsidR="00B4766B" w:rsidRDefault="00F16F1F" w:rsidP="00F4325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inherit" w:hAnsi="inherit"/>
          <w:bdr w:val="none" w:sz="0" w:space="0" w:color="auto" w:frame="1"/>
        </w:rPr>
      </w:pPr>
      <w:r w:rsidRPr="00A9018F">
        <w:rPr>
          <w:rStyle w:val="Textoennegrita"/>
          <w:rFonts w:ascii="inherit" w:hAnsi="inherit"/>
          <w:bdr w:val="none" w:sz="0" w:space="0" w:color="auto" w:frame="1"/>
        </w:rPr>
        <w:lastRenderedPageBreak/>
        <w:t>Mesa:</w:t>
      </w:r>
      <w:r w:rsidR="00B4766B">
        <w:rPr>
          <w:rStyle w:val="Textoennegrita"/>
          <w:rFonts w:ascii="inherit" w:hAnsi="inherit"/>
          <w:bdr w:val="none" w:sz="0" w:space="0" w:color="auto" w:frame="1"/>
        </w:rPr>
        <w:t xml:space="preserve"> Antonio Sánchez Sierra (Universidad de Guadalajara-</w:t>
      </w:r>
      <w:r w:rsidR="00BF0BBB">
        <w:rPr>
          <w:rStyle w:val="Textoennegrita"/>
          <w:rFonts w:ascii="inherit" w:hAnsi="inherit"/>
          <w:bdr w:val="none" w:sz="0" w:space="0" w:color="auto" w:frame="1"/>
        </w:rPr>
        <w:t>México-</w:t>
      </w:r>
      <w:r w:rsidR="00B4766B">
        <w:rPr>
          <w:rStyle w:val="Textoennegrita"/>
          <w:rFonts w:ascii="inherit" w:hAnsi="inherit"/>
          <w:bdr w:val="none" w:sz="0" w:space="0" w:color="auto" w:frame="1"/>
        </w:rPr>
        <w:t>UD</w:t>
      </w:r>
      <w:r w:rsidR="00BF0BBB">
        <w:rPr>
          <w:rStyle w:val="Textoennegrita"/>
          <w:rFonts w:ascii="inherit" w:hAnsi="inherit"/>
          <w:bdr w:val="none" w:sz="0" w:space="0" w:color="auto" w:frame="1"/>
        </w:rPr>
        <w:t>G</w:t>
      </w:r>
      <w:r w:rsidR="00B4766B">
        <w:rPr>
          <w:rStyle w:val="Textoennegrita"/>
          <w:rFonts w:ascii="inherit" w:hAnsi="inherit"/>
          <w:bdr w:val="none" w:sz="0" w:space="0" w:color="auto" w:frame="1"/>
        </w:rPr>
        <w:t>)</w:t>
      </w:r>
    </w:p>
    <w:p w:rsidR="00F16F1F" w:rsidRDefault="00BC539D" w:rsidP="00B4766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Textoennegrita"/>
          <w:rFonts w:ascii="inherit" w:hAnsi="inherit"/>
          <w:bdr w:val="none" w:sz="0" w:space="0" w:color="auto" w:frame="1"/>
        </w:rPr>
      </w:pPr>
      <w:r>
        <w:rPr>
          <w:rStyle w:val="Textoennegrita"/>
          <w:rFonts w:ascii="inherit" w:hAnsi="inherit"/>
          <w:bdr w:val="none" w:sz="0" w:space="0" w:color="auto" w:frame="1"/>
        </w:rPr>
        <w:t xml:space="preserve">Eduardo </w:t>
      </w:r>
      <w:proofErr w:type="spellStart"/>
      <w:r>
        <w:rPr>
          <w:rStyle w:val="Textoennegrita"/>
          <w:rFonts w:ascii="inherit" w:hAnsi="inherit"/>
          <w:bdr w:val="none" w:sz="0" w:space="0" w:color="auto" w:frame="1"/>
        </w:rPr>
        <w:t>Scarano</w:t>
      </w:r>
      <w:proofErr w:type="spellEnd"/>
      <w:r>
        <w:rPr>
          <w:rStyle w:val="Textoennegrita"/>
          <w:rFonts w:ascii="inherit" w:hAnsi="inherit"/>
          <w:bdr w:val="none" w:sz="0" w:space="0" w:color="auto" w:frame="1"/>
        </w:rPr>
        <w:t xml:space="preserve"> (Universidad de Buenos Aires-UBA)</w:t>
      </w:r>
    </w:p>
    <w:p w:rsidR="00BC539D" w:rsidRDefault="00BC539D" w:rsidP="00BE39D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inherit" w:hAnsi="inherit"/>
          <w:bdr w:val="none" w:sz="0" w:space="0" w:color="auto" w:frame="1"/>
        </w:rPr>
      </w:pPr>
      <w:r>
        <w:rPr>
          <w:rStyle w:val="Textoennegrita"/>
          <w:rFonts w:ascii="inherit" w:hAnsi="inherit"/>
          <w:bdr w:val="none" w:sz="0" w:space="0" w:color="auto" w:frame="1"/>
        </w:rPr>
        <w:t xml:space="preserve">            Elsa Suarez </w:t>
      </w:r>
      <w:proofErr w:type="spellStart"/>
      <w:r>
        <w:rPr>
          <w:rStyle w:val="Textoennegrita"/>
          <w:rFonts w:ascii="inherit" w:hAnsi="inherit"/>
          <w:bdr w:val="none" w:sz="0" w:space="0" w:color="auto" w:frame="1"/>
        </w:rPr>
        <w:t>Kimura</w:t>
      </w:r>
      <w:proofErr w:type="spellEnd"/>
      <w:r>
        <w:rPr>
          <w:rStyle w:val="Textoennegrita"/>
          <w:rFonts w:ascii="inherit" w:hAnsi="inherit"/>
          <w:bdr w:val="none" w:sz="0" w:space="0" w:color="auto" w:frame="1"/>
        </w:rPr>
        <w:t xml:space="preserve"> (Universidad de Buenos Aires-UBA)</w:t>
      </w:r>
    </w:p>
    <w:p w:rsidR="00B4766B" w:rsidRDefault="00B4766B" w:rsidP="00BC539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nfasis"/>
          <w:rFonts w:ascii="inherit" w:hAnsi="inherit"/>
          <w:bdr w:val="none" w:sz="0" w:space="0" w:color="auto" w:frame="1"/>
        </w:rPr>
      </w:pPr>
    </w:p>
    <w:p w:rsidR="00F16F1F" w:rsidRDefault="00F16F1F" w:rsidP="00BC539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nfasis"/>
          <w:rFonts w:ascii="inherit" w:hAnsi="inherit"/>
          <w:bdr w:val="none" w:sz="0" w:space="0" w:color="auto" w:frame="1"/>
        </w:rPr>
      </w:pPr>
      <w:r w:rsidRPr="00A9018F">
        <w:rPr>
          <w:rStyle w:val="nfasis"/>
          <w:rFonts w:ascii="inherit" w:hAnsi="inherit"/>
          <w:bdr w:val="none" w:sz="0" w:space="0" w:color="auto" w:frame="1"/>
        </w:rPr>
        <w:t xml:space="preserve">Modera: </w:t>
      </w:r>
      <w:r w:rsidR="00BC539D">
        <w:rPr>
          <w:rStyle w:val="nfasis"/>
          <w:rFonts w:ascii="inherit" w:hAnsi="inherit"/>
          <w:bdr w:val="none" w:sz="0" w:space="0" w:color="auto" w:frame="1"/>
        </w:rPr>
        <w:t>Ana M. Campo (UBA)</w:t>
      </w:r>
    </w:p>
    <w:p w:rsidR="00BE39D8" w:rsidRPr="00A9018F" w:rsidRDefault="00BE39D8" w:rsidP="00F16F1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inherit" w:hAnsi="inherit"/>
          <w:bdr w:val="none" w:sz="0" w:space="0" w:color="auto" w:frame="1"/>
        </w:rPr>
      </w:pPr>
    </w:p>
    <w:p w:rsidR="003068F8" w:rsidRDefault="003068F8" w:rsidP="003068F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>5 de noviembre de 2021</w:t>
      </w:r>
    </w:p>
    <w:p w:rsidR="003068F8" w:rsidRPr="00A9018F" w:rsidRDefault="003068F8" w:rsidP="003068F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b/>
        </w:rPr>
      </w:pPr>
      <w:r w:rsidRPr="00A9018F">
        <w:rPr>
          <w:rFonts w:ascii="Calibri" w:hAnsi="Calibri"/>
          <w:b/>
        </w:rPr>
        <w:t xml:space="preserve">10  </w:t>
      </w:r>
      <w:proofErr w:type="spellStart"/>
      <w:r w:rsidRPr="00A9018F">
        <w:rPr>
          <w:rFonts w:ascii="Calibri" w:hAnsi="Calibri"/>
          <w:b/>
        </w:rPr>
        <w:t>hs</w:t>
      </w:r>
      <w:proofErr w:type="spellEnd"/>
      <w:r>
        <w:rPr>
          <w:rFonts w:ascii="Calibri" w:hAnsi="Calibri"/>
          <w:b/>
        </w:rPr>
        <w:t xml:space="preserve"> a 12.20 </w:t>
      </w:r>
      <w:proofErr w:type="spellStart"/>
      <w:r>
        <w:rPr>
          <w:rFonts w:ascii="Calibri" w:hAnsi="Calibri"/>
          <w:b/>
        </w:rPr>
        <w:t>hs</w:t>
      </w:r>
      <w:proofErr w:type="spellEnd"/>
    </w:p>
    <w:p w:rsidR="00BC539D" w:rsidRDefault="00BC539D" w:rsidP="003068F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</w:rPr>
      </w:pPr>
    </w:p>
    <w:p w:rsidR="003068F8" w:rsidRPr="00BC539D" w:rsidRDefault="003068F8" w:rsidP="003068F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b/>
        </w:rPr>
      </w:pPr>
      <w:r w:rsidRPr="00BC539D">
        <w:rPr>
          <w:rFonts w:ascii="inherit" w:hAnsi="inherit"/>
          <w:b/>
        </w:rPr>
        <w:t xml:space="preserve">Exposiciones de trabajos. </w:t>
      </w:r>
    </w:p>
    <w:p w:rsidR="003068F8" w:rsidRPr="00BC539D" w:rsidRDefault="003068F8" w:rsidP="003068F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b/>
        </w:rPr>
      </w:pPr>
    </w:p>
    <w:p w:rsidR="003068F8" w:rsidRPr="00BE39D8" w:rsidRDefault="003068F8" w:rsidP="003068F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b/>
        </w:rPr>
      </w:pPr>
      <w:r w:rsidRPr="00BE39D8">
        <w:rPr>
          <w:rFonts w:ascii="inherit" w:hAnsi="inherit"/>
          <w:b/>
        </w:rPr>
        <w:t>12.20 a 13:</w:t>
      </w:r>
      <w:r w:rsidR="00B4766B">
        <w:rPr>
          <w:rFonts w:ascii="inherit" w:hAnsi="inherit"/>
          <w:b/>
        </w:rPr>
        <w:t>2</w:t>
      </w:r>
      <w:r w:rsidRPr="00BE39D8">
        <w:rPr>
          <w:rFonts w:ascii="inherit" w:hAnsi="inherit"/>
          <w:b/>
        </w:rPr>
        <w:t>0hs</w:t>
      </w:r>
    </w:p>
    <w:p w:rsidR="00B4766B" w:rsidRDefault="003068F8" w:rsidP="00B4766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inherit" w:hAnsi="inherit"/>
          <w:bdr w:val="none" w:sz="0" w:space="0" w:color="auto" w:frame="1"/>
        </w:rPr>
      </w:pPr>
      <w:r w:rsidRPr="00A9018F">
        <w:rPr>
          <w:rStyle w:val="Textoennegrita"/>
          <w:rFonts w:ascii="inherit" w:hAnsi="inherit"/>
          <w:bdr w:val="none" w:sz="0" w:space="0" w:color="auto" w:frame="1"/>
        </w:rPr>
        <w:t>Mesa: </w:t>
      </w:r>
      <w:r w:rsidR="00B4766B">
        <w:rPr>
          <w:rStyle w:val="Textoennegrita"/>
          <w:rFonts w:ascii="inherit" w:hAnsi="inherit"/>
          <w:bdr w:val="none" w:sz="0" w:space="0" w:color="auto" w:frame="1"/>
        </w:rPr>
        <w:t xml:space="preserve">Carolina </w:t>
      </w:r>
      <w:proofErr w:type="spellStart"/>
      <w:r w:rsidR="00B4766B">
        <w:rPr>
          <w:rStyle w:val="Textoennegrita"/>
          <w:rFonts w:ascii="inherit" w:hAnsi="inherit"/>
          <w:bdr w:val="none" w:sz="0" w:space="0" w:color="auto" w:frame="1"/>
        </w:rPr>
        <w:t>Asuaga</w:t>
      </w:r>
      <w:proofErr w:type="spellEnd"/>
      <w:r w:rsidR="00B4766B">
        <w:rPr>
          <w:rStyle w:val="Textoennegrita"/>
          <w:rFonts w:ascii="inherit" w:hAnsi="inherit"/>
          <w:bdr w:val="none" w:sz="0" w:space="0" w:color="auto" w:frame="1"/>
        </w:rPr>
        <w:t xml:space="preserve"> (Universidad de la República- Uruguay- </w:t>
      </w:r>
      <w:proofErr w:type="spellStart"/>
      <w:r w:rsidR="00B4766B">
        <w:rPr>
          <w:rStyle w:val="Textoennegrita"/>
          <w:rFonts w:ascii="inherit" w:hAnsi="inherit"/>
          <w:bdr w:val="none" w:sz="0" w:space="0" w:color="auto" w:frame="1"/>
        </w:rPr>
        <w:t>Udela</w:t>
      </w:r>
      <w:r w:rsidR="00BF0BBB">
        <w:rPr>
          <w:rStyle w:val="Textoennegrita"/>
          <w:rFonts w:ascii="inherit" w:hAnsi="inherit"/>
          <w:bdr w:val="none" w:sz="0" w:space="0" w:color="auto" w:frame="1"/>
        </w:rPr>
        <w:t>r</w:t>
      </w:r>
      <w:proofErr w:type="spellEnd"/>
      <w:r w:rsidR="00B4766B">
        <w:rPr>
          <w:rStyle w:val="Textoennegrita"/>
          <w:rFonts w:ascii="inherit" w:hAnsi="inherit"/>
          <w:bdr w:val="none" w:sz="0" w:space="0" w:color="auto" w:frame="1"/>
        </w:rPr>
        <w:t>)</w:t>
      </w:r>
    </w:p>
    <w:p w:rsidR="003068F8" w:rsidRDefault="00BC539D" w:rsidP="00B4766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Textoennegrita"/>
          <w:rFonts w:ascii="inherit" w:hAnsi="inherit"/>
          <w:bdr w:val="none" w:sz="0" w:space="0" w:color="auto" w:frame="1"/>
        </w:rPr>
      </w:pPr>
      <w:r>
        <w:rPr>
          <w:rStyle w:val="Textoennegrita"/>
          <w:rFonts w:ascii="inherit" w:hAnsi="inherit"/>
          <w:bdr w:val="none" w:sz="0" w:space="0" w:color="auto" w:frame="1"/>
        </w:rPr>
        <w:t xml:space="preserve">Laura </w:t>
      </w:r>
      <w:proofErr w:type="spellStart"/>
      <w:r>
        <w:rPr>
          <w:rStyle w:val="Textoennegrita"/>
          <w:rFonts w:ascii="inherit" w:hAnsi="inherit"/>
          <w:bdr w:val="none" w:sz="0" w:space="0" w:color="auto" w:frame="1"/>
        </w:rPr>
        <w:t>Cattani</w:t>
      </w:r>
      <w:proofErr w:type="spellEnd"/>
      <w:r>
        <w:rPr>
          <w:rStyle w:val="Textoennegrita"/>
          <w:rFonts w:ascii="inherit" w:hAnsi="inherit"/>
          <w:bdr w:val="none" w:sz="0" w:space="0" w:color="auto" w:frame="1"/>
        </w:rPr>
        <w:t xml:space="preserve"> (Universidad Nacional de La Plata-UNLP)</w:t>
      </w:r>
    </w:p>
    <w:p w:rsidR="008A4C7B" w:rsidRDefault="008A4C7B" w:rsidP="008A4C7B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Style w:val="Textoennegrita"/>
          <w:rFonts w:ascii="inherit" w:hAnsi="inherit"/>
          <w:bdr w:val="none" w:sz="0" w:space="0" w:color="auto" w:frame="1"/>
        </w:rPr>
      </w:pPr>
      <w:r>
        <w:rPr>
          <w:rStyle w:val="Textoennegrita"/>
          <w:rFonts w:ascii="inherit" w:hAnsi="inherit"/>
          <w:bdr w:val="none" w:sz="0" w:space="0" w:color="auto" w:frame="1"/>
        </w:rPr>
        <w:t xml:space="preserve">Inés </w:t>
      </w:r>
      <w:proofErr w:type="spellStart"/>
      <w:r>
        <w:rPr>
          <w:rStyle w:val="Textoennegrita"/>
          <w:rFonts w:ascii="inherit" w:hAnsi="inherit"/>
          <w:bdr w:val="none" w:sz="0" w:space="0" w:color="auto" w:frame="1"/>
        </w:rPr>
        <w:t>Garcia</w:t>
      </w:r>
      <w:proofErr w:type="spellEnd"/>
      <w:r>
        <w:rPr>
          <w:rStyle w:val="Textoennegrita"/>
          <w:rFonts w:ascii="inherit" w:hAnsi="inherit"/>
          <w:bdr w:val="none" w:sz="0" w:space="0" w:color="auto" w:frame="1"/>
        </w:rPr>
        <w:t xml:space="preserve"> Fronti  Universidad de Buenos Aires-UBA)</w:t>
      </w:r>
    </w:p>
    <w:p w:rsidR="00B4766B" w:rsidRDefault="00B4766B" w:rsidP="00B4766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nfasis"/>
          <w:rFonts w:ascii="inherit" w:hAnsi="inherit"/>
          <w:bdr w:val="none" w:sz="0" w:space="0" w:color="auto" w:frame="1"/>
        </w:rPr>
      </w:pPr>
    </w:p>
    <w:p w:rsidR="003068F8" w:rsidRDefault="00B4766B" w:rsidP="00B4766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nfasis"/>
          <w:rFonts w:ascii="inherit" w:hAnsi="inherit"/>
          <w:bdr w:val="none" w:sz="0" w:space="0" w:color="auto" w:frame="1"/>
        </w:rPr>
      </w:pPr>
      <w:r>
        <w:rPr>
          <w:rStyle w:val="nfasis"/>
          <w:rFonts w:ascii="inherit" w:hAnsi="inherit"/>
          <w:bdr w:val="none" w:sz="0" w:space="0" w:color="auto" w:frame="1"/>
        </w:rPr>
        <w:t xml:space="preserve"> </w:t>
      </w:r>
      <w:r w:rsidR="003068F8" w:rsidRPr="00A9018F">
        <w:rPr>
          <w:rStyle w:val="nfasis"/>
          <w:rFonts w:ascii="inherit" w:hAnsi="inherit"/>
          <w:bdr w:val="none" w:sz="0" w:space="0" w:color="auto" w:frame="1"/>
        </w:rPr>
        <w:t xml:space="preserve">Modera: </w:t>
      </w:r>
      <w:r>
        <w:rPr>
          <w:rStyle w:val="nfasis"/>
          <w:rFonts w:ascii="inherit" w:hAnsi="inherit"/>
          <w:bdr w:val="none" w:sz="0" w:space="0" w:color="auto" w:frame="1"/>
        </w:rPr>
        <w:t>Luisa Fronti (UBA)</w:t>
      </w:r>
    </w:p>
    <w:p w:rsidR="003068F8" w:rsidRPr="00A9018F" w:rsidRDefault="003068F8" w:rsidP="003068F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inherit" w:hAnsi="inherit"/>
          <w:bdr w:val="none" w:sz="0" w:space="0" w:color="auto" w:frame="1"/>
        </w:rPr>
      </w:pPr>
    </w:p>
    <w:p w:rsidR="003068F8" w:rsidRPr="00A9018F" w:rsidRDefault="003068F8" w:rsidP="003068F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</w:rPr>
      </w:pPr>
      <w:r w:rsidRPr="00A9018F">
        <w:rPr>
          <w:rStyle w:val="Textoennegrita"/>
          <w:rFonts w:ascii="inherit" w:hAnsi="inherit"/>
          <w:bdr w:val="none" w:sz="0" w:space="0" w:color="auto" w:frame="1"/>
        </w:rPr>
        <w:t>1</w:t>
      </w:r>
      <w:r>
        <w:rPr>
          <w:rStyle w:val="Textoennegrita"/>
          <w:rFonts w:ascii="inherit" w:hAnsi="inherit"/>
          <w:bdr w:val="none" w:sz="0" w:space="0" w:color="auto" w:frame="1"/>
        </w:rPr>
        <w:t>7</w:t>
      </w:r>
      <w:r w:rsidRPr="00A9018F">
        <w:rPr>
          <w:rStyle w:val="Textoennegrita"/>
          <w:rFonts w:ascii="inherit" w:hAnsi="inherit"/>
          <w:bdr w:val="none" w:sz="0" w:space="0" w:color="auto" w:frame="1"/>
        </w:rPr>
        <w:t xml:space="preserve"> a 1</w:t>
      </w:r>
      <w:r>
        <w:rPr>
          <w:rStyle w:val="Textoennegrita"/>
          <w:rFonts w:ascii="inherit" w:hAnsi="inherit"/>
          <w:bdr w:val="none" w:sz="0" w:space="0" w:color="auto" w:frame="1"/>
        </w:rPr>
        <w:t>9</w:t>
      </w:r>
      <w:r w:rsidRPr="00A9018F">
        <w:rPr>
          <w:rStyle w:val="Textoennegrita"/>
          <w:rFonts w:ascii="inherit" w:hAnsi="inherit"/>
          <w:bdr w:val="none" w:sz="0" w:space="0" w:color="auto" w:frame="1"/>
        </w:rPr>
        <w:t xml:space="preserve"> </w:t>
      </w:r>
      <w:proofErr w:type="spellStart"/>
      <w:r w:rsidRPr="00A9018F">
        <w:rPr>
          <w:rStyle w:val="Textoennegrita"/>
          <w:rFonts w:ascii="inherit" w:hAnsi="inherit"/>
          <w:bdr w:val="none" w:sz="0" w:space="0" w:color="auto" w:frame="1"/>
        </w:rPr>
        <w:t>hs</w:t>
      </w:r>
      <w:proofErr w:type="spellEnd"/>
    </w:p>
    <w:p w:rsidR="003068F8" w:rsidRPr="00B4766B" w:rsidRDefault="003068F8" w:rsidP="003068F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b/>
        </w:rPr>
      </w:pPr>
      <w:r w:rsidRPr="00B4766B">
        <w:rPr>
          <w:rFonts w:ascii="inherit" w:hAnsi="inherit"/>
          <w:b/>
        </w:rPr>
        <w:t xml:space="preserve">Exposiciones de trabajos. </w:t>
      </w:r>
    </w:p>
    <w:p w:rsidR="003068F8" w:rsidRPr="00A9018F" w:rsidRDefault="003068F8" w:rsidP="003068F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</w:rPr>
      </w:pPr>
    </w:p>
    <w:p w:rsidR="003068F8" w:rsidRPr="00BE39D8" w:rsidRDefault="003068F8" w:rsidP="003068F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b/>
        </w:rPr>
      </w:pPr>
      <w:r w:rsidRPr="00BE39D8">
        <w:rPr>
          <w:rFonts w:ascii="inherit" w:hAnsi="inherit"/>
          <w:b/>
        </w:rPr>
        <w:t xml:space="preserve">19 </w:t>
      </w:r>
      <w:proofErr w:type="spellStart"/>
      <w:r w:rsidRPr="00BE39D8">
        <w:rPr>
          <w:rFonts w:ascii="inherit" w:hAnsi="inherit"/>
          <w:b/>
        </w:rPr>
        <w:t>hs</w:t>
      </w:r>
      <w:proofErr w:type="spellEnd"/>
      <w:r w:rsidRPr="00BE39D8">
        <w:rPr>
          <w:rFonts w:ascii="inherit" w:hAnsi="inherit"/>
          <w:b/>
        </w:rPr>
        <w:t xml:space="preserve"> a </w:t>
      </w:r>
      <w:r w:rsidR="00B4766B">
        <w:rPr>
          <w:rFonts w:ascii="inherit" w:hAnsi="inherit"/>
          <w:b/>
        </w:rPr>
        <w:t>20</w:t>
      </w:r>
      <w:r w:rsidRPr="00BE39D8">
        <w:rPr>
          <w:rFonts w:ascii="inherit" w:hAnsi="inherit"/>
          <w:b/>
        </w:rPr>
        <w:t xml:space="preserve"> </w:t>
      </w:r>
      <w:proofErr w:type="spellStart"/>
      <w:r w:rsidRPr="00BE39D8">
        <w:rPr>
          <w:rFonts w:ascii="inherit" w:hAnsi="inherit"/>
          <w:b/>
        </w:rPr>
        <w:t>hs</w:t>
      </w:r>
      <w:proofErr w:type="spellEnd"/>
    </w:p>
    <w:p w:rsidR="003068F8" w:rsidRDefault="003068F8" w:rsidP="00B4766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inherit" w:hAnsi="inherit"/>
          <w:bdr w:val="none" w:sz="0" w:space="0" w:color="auto" w:frame="1"/>
        </w:rPr>
      </w:pPr>
      <w:r w:rsidRPr="00A9018F">
        <w:rPr>
          <w:rStyle w:val="Textoennegrita"/>
          <w:rFonts w:ascii="inherit" w:hAnsi="inherit"/>
          <w:bdr w:val="none" w:sz="0" w:space="0" w:color="auto" w:frame="1"/>
        </w:rPr>
        <w:t xml:space="preserve">Mesa: </w:t>
      </w:r>
      <w:r w:rsidR="00B4766B">
        <w:rPr>
          <w:rStyle w:val="Textoennegrita"/>
          <w:rFonts w:ascii="inherit" w:hAnsi="inherit"/>
          <w:bdr w:val="none" w:sz="0" w:space="0" w:color="auto" w:frame="1"/>
        </w:rPr>
        <w:t xml:space="preserve">     Paula </w:t>
      </w:r>
      <w:proofErr w:type="spellStart"/>
      <w:r w:rsidR="00B4766B">
        <w:rPr>
          <w:rStyle w:val="Textoennegrita"/>
          <w:rFonts w:ascii="inherit" w:hAnsi="inherit"/>
          <w:bdr w:val="none" w:sz="0" w:space="0" w:color="auto" w:frame="1"/>
        </w:rPr>
        <w:t>D·onofrio</w:t>
      </w:r>
      <w:proofErr w:type="spellEnd"/>
      <w:r w:rsidR="00B4766B">
        <w:rPr>
          <w:rStyle w:val="Textoennegrita"/>
          <w:rFonts w:ascii="inherit" w:hAnsi="inherit"/>
          <w:bdr w:val="none" w:sz="0" w:space="0" w:color="auto" w:frame="1"/>
        </w:rPr>
        <w:t xml:space="preserve"> (Universidad de Buenos Aires-UBA)</w:t>
      </w:r>
    </w:p>
    <w:p w:rsidR="00B4766B" w:rsidRPr="008A4C7B" w:rsidRDefault="00B4766B" w:rsidP="008A4C7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inherit" w:hAnsi="inherit"/>
          <w:bdr w:val="none" w:sz="0" w:space="0" w:color="auto" w:frame="1"/>
        </w:rPr>
      </w:pPr>
      <w:r>
        <w:rPr>
          <w:rStyle w:val="Textoennegrita"/>
          <w:rFonts w:ascii="inherit" w:hAnsi="inherit"/>
          <w:bdr w:val="none" w:sz="0" w:space="0" w:color="auto" w:frame="1"/>
        </w:rPr>
        <w:t xml:space="preserve">     </w:t>
      </w:r>
      <w:r w:rsidR="008A4C7B">
        <w:rPr>
          <w:rStyle w:val="Textoennegrita"/>
          <w:rFonts w:ascii="inherit" w:hAnsi="inherit"/>
          <w:bdr w:val="none" w:sz="0" w:space="0" w:color="auto" w:frame="1"/>
        </w:rPr>
        <w:tab/>
        <w:t xml:space="preserve">    </w:t>
      </w:r>
      <w:r w:rsidRPr="008A4C7B">
        <w:rPr>
          <w:rStyle w:val="Textoennegrita"/>
          <w:bdr w:val="none" w:sz="0" w:space="0" w:color="auto" w:frame="1"/>
        </w:rPr>
        <w:t xml:space="preserve">María del Carmen </w:t>
      </w:r>
      <w:proofErr w:type="spellStart"/>
      <w:r w:rsidRPr="008A4C7B">
        <w:rPr>
          <w:rStyle w:val="Textoennegrita"/>
          <w:bdr w:val="none" w:sz="0" w:space="0" w:color="auto" w:frame="1"/>
        </w:rPr>
        <w:t>Rodriguez</w:t>
      </w:r>
      <w:proofErr w:type="spellEnd"/>
      <w:r w:rsidRPr="008A4C7B">
        <w:rPr>
          <w:rStyle w:val="Textoennegrita"/>
          <w:bdr w:val="none" w:sz="0" w:space="0" w:color="auto" w:frame="1"/>
        </w:rPr>
        <w:t xml:space="preserve"> de </w:t>
      </w:r>
      <w:proofErr w:type="spellStart"/>
      <w:r w:rsidRPr="008A4C7B">
        <w:rPr>
          <w:rStyle w:val="Textoennegrita"/>
          <w:bdr w:val="none" w:sz="0" w:space="0" w:color="auto" w:frame="1"/>
        </w:rPr>
        <w:t>Ramirez</w:t>
      </w:r>
      <w:proofErr w:type="spellEnd"/>
      <w:r w:rsidRPr="008A4C7B">
        <w:rPr>
          <w:rStyle w:val="Textoennegrita"/>
          <w:bdr w:val="none" w:sz="0" w:space="0" w:color="auto" w:frame="1"/>
        </w:rPr>
        <w:t xml:space="preserve"> </w:t>
      </w:r>
      <w:r w:rsidRPr="008A4C7B">
        <w:rPr>
          <w:rStyle w:val="Textoennegrita"/>
          <w:rFonts w:ascii="inherit" w:hAnsi="inherit"/>
          <w:bdr w:val="none" w:sz="0" w:space="0" w:color="auto" w:frame="1"/>
        </w:rPr>
        <w:t xml:space="preserve">(Universidad de Buenos Aires-  </w:t>
      </w:r>
    </w:p>
    <w:p w:rsidR="003068F8" w:rsidRPr="008A4C7B" w:rsidRDefault="00B4766B" w:rsidP="008A4C7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inherit" w:hAnsi="inherit"/>
          <w:bdr w:val="none" w:sz="0" w:space="0" w:color="auto" w:frame="1"/>
        </w:rPr>
      </w:pPr>
      <w:r w:rsidRPr="008A4C7B">
        <w:rPr>
          <w:rStyle w:val="Textoennegrita"/>
          <w:rFonts w:ascii="inherit" w:hAnsi="inherit"/>
          <w:bdr w:val="none" w:sz="0" w:space="0" w:color="auto" w:frame="1"/>
        </w:rPr>
        <w:t xml:space="preserve">     </w:t>
      </w:r>
      <w:r w:rsidR="008A4C7B" w:rsidRPr="008A4C7B">
        <w:rPr>
          <w:rStyle w:val="Textoennegrita"/>
          <w:rFonts w:ascii="inherit" w:hAnsi="inherit"/>
          <w:bdr w:val="none" w:sz="0" w:space="0" w:color="auto" w:frame="1"/>
        </w:rPr>
        <w:t xml:space="preserve">           </w:t>
      </w:r>
      <w:r w:rsidRPr="008A4C7B">
        <w:rPr>
          <w:rStyle w:val="Textoennegrita"/>
          <w:rFonts w:ascii="inherit" w:hAnsi="inherit"/>
          <w:bdr w:val="none" w:sz="0" w:space="0" w:color="auto" w:frame="1"/>
        </w:rPr>
        <w:t>UBA)</w:t>
      </w:r>
    </w:p>
    <w:p w:rsidR="008A4C7B" w:rsidRPr="00033EA5" w:rsidRDefault="008A4C7B" w:rsidP="008A4C7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Textoennegrita"/>
          <w:rFonts w:ascii="inherit" w:hAnsi="inherit"/>
          <w:bdr w:val="none" w:sz="0" w:space="0" w:color="auto" w:frame="1"/>
        </w:rPr>
      </w:pPr>
      <w:r w:rsidRPr="00033EA5">
        <w:rPr>
          <w:rStyle w:val="Textoennegrita"/>
          <w:rFonts w:ascii="inherit" w:hAnsi="inherit"/>
          <w:bdr w:val="none" w:sz="0" w:space="0" w:color="auto" w:frame="1"/>
        </w:rPr>
        <w:t xml:space="preserve">    </w:t>
      </w:r>
      <w:r w:rsidR="00033EA5" w:rsidRPr="00033EA5">
        <w:rPr>
          <w:rStyle w:val="Textoennegrita"/>
          <w:rFonts w:ascii="inherit" w:hAnsi="inherit"/>
          <w:bdr w:val="none" w:sz="0" w:space="0" w:color="auto" w:frame="1"/>
        </w:rPr>
        <w:t>Carlos Pérez Poveda</w:t>
      </w:r>
      <w:r w:rsidRPr="00033EA5">
        <w:rPr>
          <w:rStyle w:val="Textoennegrita"/>
          <w:rFonts w:ascii="inherit" w:hAnsi="inherit"/>
          <w:bdr w:val="none" w:sz="0" w:space="0" w:color="auto" w:frame="1"/>
        </w:rPr>
        <w:t xml:space="preserve"> (Universidad Nacional de la Pampa-</w:t>
      </w:r>
      <w:proofErr w:type="spellStart"/>
      <w:r w:rsidRPr="00033EA5">
        <w:rPr>
          <w:rStyle w:val="Textoennegrita"/>
          <w:rFonts w:ascii="inherit" w:hAnsi="inherit"/>
          <w:bdr w:val="none" w:sz="0" w:space="0" w:color="auto" w:frame="1"/>
        </w:rPr>
        <w:t>UNLPam</w:t>
      </w:r>
      <w:proofErr w:type="spellEnd"/>
      <w:r w:rsidRPr="00033EA5">
        <w:rPr>
          <w:rStyle w:val="Textoennegrita"/>
          <w:rFonts w:ascii="inherit" w:hAnsi="inherit"/>
          <w:bdr w:val="none" w:sz="0" w:space="0" w:color="auto" w:frame="1"/>
        </w:rPr>
        <w:t>)</w:t>
      </w:r>
    </w:p>
    <w:p w:rsidR="008A4C7B" w:rsidRPr="00B4766B" w:rsidRDefault="008A4C7B" w:rsidP="00B4766B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inherit" w:hAnsi="inherit"/>
          <w:b/>
          <w:bCs/>
          <w:bdr w:val="none" w:sz="0" w:space="0" w:color="auto" w:frame="1"/>
        </w:rPr>
      </w:pPr>
    </w:p>
    <w:p w:rsidR="00B4766B" w:rsidRDefault="00B4766B" w:rsidP="00F43258">
      <w:pPr>
        <w:pStyle w:val="NormalWeb"/>
        <w:shd w:val="clear" w:color="auto" w:fill="FFFFFF"/>
        <w:spacing w:before="0" w:beforeAutospacing="0" w:after="0" w:afterAutospacing="0"/>
        <w:ind w:left="708" w:firstLine="708"/>
        <w:jc w:val="both"/>
        <w:textAlignment w:val="baseline"/>
        <w:rPr>
          <w:rStyle w:val="nfasis"/>
          <w:rFonts w:ascii="inherit" w:hAnsi="inherit"/>
          <w:bdr w:val="none" w:sz="0" w:space="0" w:color="auto" w:frame="1"/>
        </w:rPr>
      </w:pPr>
      <w:r w:rsidRPr="00A9018F">
        <w:rPr>
          <w:rStyle w:val="nfasis"/>
          <w:rFonts w:ascii="inherit" w:hAnsi="inherit"/>
          <w:bdr w:val="none" w:sz="0" w:space="0" w:color="auto" w:frame="1"/>
        </w:rPr>
        <w:t xml:space="preserve">Modera: </w:t>
      </w:r>
      <w:r w:rsidR="00772DA3">
        <w:rPr>
          <w:rStyle w:val="nfasis"/>
          <w:rFonts w:ascii="inherit" w:hAnsi="inherit"/>
          <w:bdr w:val="none" w:sz="0" w:space="0" w:color="auto" w:frame="1"/>
        </w:rPr>
        <w:t xml:space="preserve">Néstor </w:t>
      </w:r>
      <w:proofErr w:type="spellStart"/>
      <w:r w:rsidR="00772DA3">
        <w:rPr>
          <w:rStyle w:val="nfasis"/>
          <w:rFonts w:ascii="inherit" w:hAnsi="inherit"/>
          <w:bdr w:val="none" w:sz="0" w:space="0" w:color="auto" w:frame="1"/>
        </w:rPr>
        <w:t>Burses</w:t>
      </w:r>
      <w:r>
        <w:rPr>
          <w:rStyle w:val="nfasis"/>
          <w:rFonts w:ascii="inherit" w:hAnsi="inherit"/>
          <w:bdr w:val="none" w:sz="0" w:space="0" w:color="auto" w:frame="1"/>
        </w:rPr>
        <w:t>i</w:t>
      </w:r>
      <w:proofErr w:type="spellEnd"/>
      <w:r>
        <w:rPr>
          <w:rStyle w:val="nfasis"/>
          <w:rFonts w:ascii="inherit" w:hAnsi="inherit"/>
          <w:bdr w:val="none" w:sz="0" w:space="0" w:color="auto" w:frame="1"/>
        </w:rPr>
        <w:t xml:space="preserve"> (UBA)</w:t>
      </w:r>
    </w:p>
    <w:p w:rsidR="00B4766B" w:rsidRDefault="00B4766B" w:rsidP="003068F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b/>
        </w:rPr>
      </w:pPr>
    </w:p>
    <w:p w:rsidR="003068F8" w:rsidRPr="003068F8" w:rsidRDefault="003068F8" w:rsidP="003068F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b/>
        </w:rPr>
      </w:pPr>
      <w:r w:rsidRPr="003068F8">
        <w:rPr>
          <w:rFonts w:ascii="inherit" w:hAnsi="inherit"/>
          <w:b/>
        </w:rPr>
        <w:t xml:space="preserve">20 </w:t>
      </w:r>
      <w:proofErr w:type="spellStart"/>
      <w:r w:rsidRPr="003068F8">
        <w:rPr>
          <w:rFonts w:ascii="inherit" w:hAnsi="inherit"/>
          <w:b/>
        </w:rPr>
        <w:t>hs</w:t>
      </w:r>
      <w:proofErr w:type="spellEnd"/>
      <w:r w:rsidRPr="003068F8">
        <w:rPr>
          <w:rFonts w:ascii="inherit" w:hAnsi="inherit"/>
          <w:b/>
        </w:rPr>
        <w:t xml:space="preserve"> </w:t>
      </w:r>
    </w:p>
    <w:p w:rsidR="003068F8" w:rsidRPr="00A9018F" w:rsidRDefault="003068F8" w:rsidP="003068F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</w:rPr>
      </w:pPr>
      <w:r>
        <w:rPr>
          <w:rFonts w:ascii="inherit" w:hAnsi="inherit"/>
        </w:rPr>
        <w:t>Cierre de</w:t>
      </w:r>
      <w:r w:rsidR="002B7B88">
        <w:rPr>
          <w:rFonts w:ascii="inherit" w:hAnsi="inherit"/>
        </w:rPr>
        <w:t xml:space="preserve"> sendos</w:t>
      </w:r>
      <w:r>
        <w:rPr>
          <w:rFonts w:ascii="inherit" w:hAnsi="inherit"/>
        </w:rPr>
        <w:t xml:space="preserve"> Encuentro</w:t>
      </w:r>
      <w:r w:rsidR="002B7B88">
        <w:rPr>
          <w:rFonts w:ascii="inherit" w:hAnsi="inherit"/>
        </w:rPr>
        <w:t>s</w:t>
      </w:r>
      <w:r>
        <w:rPr>
          <w:rFonts w:ascii="inherit" w:hAnsi="inherit"/>
        </w:rPr>
        <w:t xml:space="preserve"> de Investigadores </w:t>
      </w:r>
    </w:p>
    <w:p w:rsidR="003068F8" w:rsidRPr="00A9018F" w:rsidRDefault="003068F8" w:rsidP="00F16F1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</w:rPr>
      </w:pPr>
    </w:p>
    <w:p w:rsidR="00F16F1F" w:rsidRPr="00A9018F" w:rsidRDefault="00F16F1F" w:rsidP="00F16F1F">
      <w:pPr>
        <w:spacing w:after="0" w:line="240" w:lineRule="auto"/>
        <w:jc w:val="both"/>
        <w:rPr>
          <w:sz w:val="24"/>
          <w:szCs w:val="24"/>
        </w:rPr>
      </w:pPr>
    </w:p>
    <w:sectPr w:rsidR="00F16F1F" w:rsidRPr="00A9018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6E" w:rsidRDefault="0015216E" w:rsidP="000B5568">
      <w:pPr>
        <w:spacing w:after="0" w:line="240" w:lineRule="auto"/>
      </w:pPr>
      <w:r>
        <w:separator/>
      </w:r>
    </w:p>
  </w:endnote>
  <w:endnote w:type="continuationSeparator" w:id="0">
    <w:p w:rsidR="0015216E" w:rsidRDefault="0015216E" w:rsidP="000B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6E" w:rsidRDefault="0015216E" w:rsidP="000B5568">
      <w:pPr>
        <w:spacing w:after="0" w:line="240" w:lineRule="auto"/>
      </w:pPr>
      <w:r>
        <w:separator/>
      </w:r>
    </w:p>
  </w:footnote>
  <w:footnote w:type="continuationSeparator" w:id="0">
    <w:p w:rsidR="0015216E" w:rsidRDefault="0015216E" w:rsidP="000B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568" w:rsidRDefault="000B5568">
    <w:pPr>
      <w:pStyle w:val="Encabezado"/>
    </w:pPr>
    <w:r w:rsidRPr="00C14809">
      <w:rPr>
        <w:noProof/>
        <w:lang w:eastAsia="es-AR"/>
      </w:rPr>
      <w:drawing>
        <wp:inline distT="0" distB="0" distL="0" distR="0" wp14:anchorId="791C8039" wp14:editId="556FF5D1">
          <wp:extent cx="1114425" cy="1152853"/>
          <wp:effectExtent l="0" t="0" r="0" b="9525"/>
          <wp:docPr id="3" name="Imagen 3" descr="C:\Users\irene.alberti\Desktop\sol 200 añ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rene.alberti\Desktop\sol 200 añ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025" cy="1166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rFonts w:eastAsia="Times New Roman"/>
        <w:noProof/>
        <w:sz w:val="18"/>
        <w:szCs w:val="18"/>
        <w:lang w:eastAsia="es-AR"/>
      </w:rPr>
      <w:drawing>
        <wp:inline distT="0" distB="0" distL="0" distR="0" wp14:anchorId="2F82C50C" wp14:editId="46CE3434">
          <wp:extent cx="3123827" cy="771394"/>
          <wp:effectExtent l="0" t="0" r="635" b="0"/>
          <wp:docPr id="1" name="Imagen 1" descr="https://mi.econ.uba.ar/Mails/Docentes/img/logoUBAEconomica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i.econ.uba.ar/Mails/Docentes/img/logoUBAEconomicas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3100" cy="820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5568" w:rsidRDefault="000B55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5627"/>
    <w:multiLevelType w:val="multilevel"/>
    <w:tmpl w:val="CDE09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864EA"/>
    <w:multiLevelType w:val="hybridMultilevel"/>
    <w:tmpl w:val="292286FC"/>
    <w:lvl w:ilvl="0" w:tplc="FE747412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Times New Roman" w:hint="default"/>
        <w:sz w:val="2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1E1FCD"/>
    <w:multiLevelType w:val="multilevel"/>
    <w:tmpl w:val="6BD2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5044D"/>
    <w:multiLevelType w:val="hybridMultilevel"/>
    <w:tmpl w:val="DF903D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E0A8C"/>
    <w:multiLevelType w:val="multilevel"/>
    <w:tmpl w:val="8FF07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408B3"/>
    <w:multiLevelType w:val="multilevel"/>
    <w:tmpl w:val="D7AA0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826E79"/>
    <w:multiLevelType w:val="multilevel"/>
    <w:tmpl w:val="B526F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C04A33"/>
    <w:multiLevelType w:val="multilevel"/>
    <w:tmpl w:val="9DAEC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1F"/>
    <w:rsid w:val="00033EA5"/>
    <w:rsid w:val="000709BF"/>
    <w:rsid w:val="000755F6"/>
    <w:rsid w:val="000B5568"/>
    <w:rsid w:val="0015216E"/>
    <w:rsid w:val="002B7B88"/>
    <w:rsid w:val="002C6792"/>
    <w:rsid w:val="003068F8"/>
    <w:rsid w:val="00397F97"/>
    <w:rsid w:val="00462003"/>
    <w:rsid w:val="005140FF"/>
    <w:rsid w:val="00521A13"/>
    <w:rsid w:val="00536688"/>
    <w:rsid w:val="00617063"/>
    <w:rsid w:val="006354B4"/>
    <w:rsid w:val="006B6E14"/>
    <w:rsid w:val="00722D1C"/>
    <w:rsid w:val="00772DA3"/>
    <w:rsid w:val="008254D4"/>
    <w:rsid w:val="00897B4F"/>
    <w:rsid w:val="008A4C7B"/>
    <w:rsid w:val="009E01A0"/>
    <w:rsid w:val="00A3355C"/>
    <w:rsid w:val="00A53111"/>
    <w:rsid w:val="00A9018F"/>
    <w:rsid w:val="00B474B0"/>
    <w:rsid w:val="00B4766B"/>
    <w:rsid w:val="00B60AFB"/>
    <w:rsid w:val="00BA61E6"/>
    <w:rsid w:val="00BC539D"/>
    <w:rsid w:val="00BE39D8"/>
    <w:rsid w:val="00BF0BBB"/>
    <w:rsid w:val="00C247A1"/>
    <w:rsid w:val="00C475EC"/>
    <w:rsid w:val="00DD1C06"/>
    <w:rsid w:val="00E23002"/>
    <w:rsid w:val="00F10F50"/>
    <w:rsid w:val="00F16F1F"/>
    <w:rsid w:val="00F43258"/>
    <w:rsid w:val="00F4468D"/>
    <w:rsid w:val="00FC656C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16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6F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6F1F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unhideWhenUsed/>
    <w:rsid w:val="00F1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F16F1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16F1F"/>
    <w:rPr>
      <w:b/>
      <w:bCs/>
    </w:rPr>
  </w:style>
  <w:style w:type="character" w:styleId="nfasis">
    <w:name w:val="Emphasis"/>
    <w:basedOn w:val="Fuentedeprrafopredeter"/>
    <w:uiPriority w:val="20"/>
    <w:qFormat/>
    <w:rsid w:val="00F16F1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6F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B5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568"/>
  </w:style>
  <w:style w:type="paragraph" w:styleId="Piedepgina">
    <w:name w:val="footer"/>
    <w:basedOn w:val="Normal"/>
    <w:link w:val="PiedepginaCar"/>
    <w:uiPriority w:val="99"/>
    <w:unhideWhenUsed/>
    <w:rsid w:val="000B5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568"/>
  </w:style>
  <w:style w:type="paragraph" w:styleId="Textodeglobo">
    <w:name w:val="Balloon Text"/>
    <w:basedOn w:val="Normal"/>
    <w:link w:val="TextodegloboCar"/>
    <w:uiPriority w:val="99"/>
    <w:semiHidden/>
    <w:unhideWhenUsed/>
    <w:rsid w:val="0082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4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7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16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6F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6F1F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unhideWhenUsed/>
    <w:rsid w:val="00F1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F16F1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16F1F"/>
    <w:rPr>
      <w:b/>
      <w:bCs/>
    </w:rPr>
  </w:style>
  <w:style w:type="character" w:styleId="nfasis">
    <w:name w:val="Emphasis"/>
    <w:basedOn w:val="Fuentedeprrafopredeter"/>
    <w:uiPriority w:val="20"/>
    <w:qFormat/>
    <w:rsid w:val="00F16F1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6F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B5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568"/>
  </w:style>
  <w:style w:type="paragraph" w:styleId="Piedepgina">
    <w:name w:val="footer"/>
    <w:basedOn w:val="Normal"/>
    <w:link w:val="PiedepginaCar"/>
    <w:uiPriority w:val="99"/>
    <w:unhideWhenUsed/>
    <w:rsid w:val="000B5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568"/>
  </w:style>
  <w:style w:type="paragraph" w:styleId="Textodeglobo">
    <w:name w:val="Balloon Text"/>
    <w:basedOn w:val="Normal"/>
    <w:link w:val="TextodegloboCar"/>
    <w:uiPriority w:val="99"/>
    <w:semiHidden/>
    <w:unhideWhenUsed/>
    <w:rsid w:val="0082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4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7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901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1096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1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6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06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7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27811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9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3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4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98151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9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279083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6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6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402265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1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437948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2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8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44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55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8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279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811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4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31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9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4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102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0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9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078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2768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3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6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4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6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93971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63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574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8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570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778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gresos.unlp.edu.ar/simposio-fce/?page_id=550&amp;preview=tru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Veronica</dc:creator>
  <cp:lastModifiedBy>Campo, Ana Maria</cp:lastModifiedBy>
  <cp:revision>24</cp:revision>
  <dcterms:created xsi:type="dcterms:W3CDTF">2021-08-31T21:02:00Z</dcterms:created>
  <dcterms:modified xsi:type="dcterms:W3CDTF">2021-09-22T22:37:00Z</dcterms:modified>
</cp:coreProperties>
</file>